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7C" w:rsidRPr="0063037C" w:rsidRDefault="0063037C" w:rsidP="00630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3037C">
        <w:rPr>
          <w:rFonts w:ascii="Times New Roman CYR" w:hAnsi="Times New Roman CYR" w:cs="Times New Roman CYR"/>
          <w:b/>
          <w:bCs/>
          <w:sz w:val="24"/>
          <w:szCs w:val="24"/>
        </w:rPr>
        <w:t xml:space="preserve">Рекомендации к составлению план-схемы пути движения транспортных </w:t>
      </w:r>
    </w:p>
    <w:p w:rsidR="0063037C" w:rsidRPr="0063037C" w:rsidRDefault="0063037C" w:rsidP="00630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3037C">
        <w:rPr>
          <w:rFonts w:ascii="Times New Roman CYR" w:hAnsi="Times New Roman CYR" w:cs="Times New Roman CYR"/>
          <w:b/>
          <w:bCs/>
          <w:sz w:val="24"/>
          <w:szCs w:val="24"/>
        </w:rPr>
        <w:t>средств и детей при проведении дорожных ремонтно-строительных работ вблизи дошкольного учреждения</w:t>
      </w:r>
    </w:p>
    <w:p w:rsidR="0063037C" w:rsidRPr="0063037C" w:rsidRDefault="0063037C" w:rsidP="0063037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3037C">
        <w:rPr>
          <w:rFonts w:ascii="Times New Roman CYR" w:hAnsi="Times New Roman CYR" w:cs="Times New Roman CYR"/>
          <w:sz w:val="24"/>
          <w:szCs w:val="24"/>
        </w:rPr>
        <w:t>На схеме указывается место производства дорожных ремонтно-строительных работ, его обустройство дорожными знаками и ограждениями, иными техническими средствами организации дорожного движения, а также безопасный маршрут движения детей к дошкольному учреждению с учетом изменения маршрута движения по тротуару.</w:t>
      </w:r>
    </w:p>
    <w:p w:rsidR="0063037C" w:rsidRPr="0063037C" w:rsidRDefault="0063037C" w:rsidP="0063037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3037C">
        <w:rPr>
          <w:rFonts w:ascii="Times New Roman CYR" w:hAnsi="Times New Roman CYR" w:cs="Times New Roman CYR"/>
          <w:sz w:val="24"/>
          <w:szCs w:val="24"/>
        </w:rPr>
        <w:t>На схеме обозначены:</w:t>
      </w:r>
    </w:p>
    <w:p w:rsidR="0063037C" w:rsidRPr="0063037C" w:rsidRDefault="0063037C" w:rsidP="0063037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3037C">
        <w:rPr>
          <w:rFonts w:ascii="Times New Roman CYR" w:hAnsi="Times New Roman CYR" w:cs="Times New Roman CYR"/>
          <w:sz w:val="24"/>
          <w:szCs w:val="24"/>
        </w:rPr>
        <w:t>- участок производства дорожных ремонтно-строительных работ;</w:t>
      </w:r>
    </w:p>
    <w:p w:rsidR="0063037C" w:rsidRPr="0063037C" w:rsidRDefault="0063037C" w:rsidP="0063037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3037C">
        <w:rPr>
          <w:rFonts w:ascii="Times New Roman CYR" w:hAnsi="Times New Roman CYR" w:cs="Times New Roman CYR"/>
          <w:sz w:val="24"/>
          <w:szCs w:val="24"/>
        </w:rPr>
        <w:t>- автомобильные дороги;</w:t>
      </w:r>
    </w:p>
    <w:p w:rsidR="0063037C" w:rsidRPr="0063037C" w:rsidRDefault="0063037C" w:rsidP="0063037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3037C">
        <w:rPr>
          <w:rFonts w:ascii="Times New Roman CYR" w:hAnsi="Times New Roman CYR" w:cs="Times New Roman CYR"/>
          <w:sz w:val="24"/>
          <w:szCs w:val="24"/>
        </w:rPr>
        <w:t>тротуары;</w:t>
      </w:r>
    </w:p>
    <w:p w:rsidR="0063037C" w:rsidRPr="0063037C" w:rsidRDefault="0063037C" w:rsidP="0063037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3037C">
        <w:rPr>
          <w:rFonts w:ascii="Times New Roman CYR" w:hAnsi="Times New Roman CYR" w:cs="Times New Roman CYR"/>
          <w:sz w:val="24"/>
          <w:szCs w:val="24"/>
        </w:rPr>
        <w:t>- альтернативные пути (обходы места производства дорожных ремонтно-строительных работ пешеходами и объезды транспортными средствами);</w:t>
      </w:r>
    </w:p>
    <w:p w:rsidR="0063037C" w:rsidRPr="0063037C" w:rsidRDefault="0063037C" w:rsidP="0063037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3037C">
        <w:rPr>
          <w:rFonts w:ascii="Times New Roman CYR" w:hAnsi="Times New Roman CYR" w:cs="Times New Roman CYR"/>
          <w:sz w:val="24"/>
          <w:szCs w:val="24"/>
        </w:rPr>
        <w:t>- здание дошкольного учреждения;</w:t>
      </w:r>
    </w:p>
    <w:p w:rsidR="0063037C" w:rsidRPr="0063037C" w:rsidRDefault="0063037C" w:rsidP="0063037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63037C">
        <w:rPr>
          <w:rFonts w:ascii="Times New Roman CYR" w:hAnsi="Times New Roman CYR" w:cs="Times New Roman CYR"/>
          <w:sz w:val="24"/>
          <w:szCs w:val="24"/>
        </w:rPr>
        <w:t>- ограждение территории дошкольного учреждения;</w:t>
      </w:r>
      <w:r w:rsidRPr="0063037C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</w:p>
    <w:p w:rsidR="0063037C" w:rsidRPr="0063037C" w:rsidRDefault="0063037C" w:rsidP="0063037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3037C">
        <w:rPr>
          <w:rFonts w:ascii="Times New Roman CYR" w:hAnsi="Times New Roman CYR" w:cs="Times New Roman CYR"/>
          <w:i/>
          <w:iCs/>
          <w:sz w:val="24"/>
          <w:szCs w:val="24"/>
        </w:rPr>
        <w:t>(при наличии)</w:t>
      </w:r>
      <w:r w:rsidRPr="0063037C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3037C" w:rsidRPr="0063037C" w:rsidRDefault="0063037C" w:rsidP="0063037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3037C">
        <w:rPr>
          <w:rFonts w:ascii="Times New Roman CYR" w:hAnsi="Times New Roman CYR" w:cs="Times New Roman CYR"/>
          <w:sz w:val="24"/>
          <w:szCs w:val="24"/>
        </w:rPr>
        <w:t xml:space="preserve">III. Приложения. </w:t>
      </w:r>
    </w:p>
    <w:p w:rsidR="0063037C" w:rsidRPr="0063037C" w:rsidRDefault="0063037C" w:rsidP="0063037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 CYR" w:hAnsi="Times New Roman CYR" w:cs="Times New Roman CYR"/>
          <w:sz w:val="24"/>
          <w:szCs w:val="24"/>
        </w:rPr>
      </w:pPr>
      <w:r w:rsidRPr="0063037C">
        <w:rPr>
          <w:rFonts w:ascii="Times New Roman CYR" w:hAnsi="Times New Roman CYR" w:cs="Times New Roman CYR"/>
          <w:sz w:val="24"/>
          <w:szCs w:val="24"/>
        </w:rPr>
        <w:t>План-схема пути движения транспортных средств и детей при проведении дорожных ремонтно-строительных работ вблизи дошкольного учреждения.</w:t>
      </w:r>
    </w:p>
    <w:p w:rsidR="0063037C" w:rsidRPr="004A7EE2" w:rsidRDefault="0063037C" w:rsidP="0063037C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-12.15pt;margin-top:8.1pt;width:30pt;height:0;z-index:25169408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t xml:space="preserve">    </w:t>
      </w:r>
      <w:r w:rsidRPr="00F83765">
        <w:rPr>
          <w:sz w:val="24"/>
          <w:szCs w:val="24"/>
        </w:rPr>
        <w:t xml:space="preserve">- </w:t>
      </w:r>
      <w:r w:rsidR="002D6B1B">
        <w:rPr>
          <w:sz w:val="24"/>
          <w:szCs w:val="24"/>
        </w:rPr>
        <w:t xml:space="preserve">  </w:t>
      </w:r>
      <w:r w:rsidRPr="004A7EE2">
        <w:rPr>
          <w:rFonts w:ascii="Times New Roman" w:hAnsi="Times New Roman" w:cs="Times New Roman"/>
          <w:sz w:val="24"/>
          <w:szCs w:val="24"/>
        </w:rPr>
        <w:t xml:space="preserve">движение </w:t>
      </w:r>
      <w:r>
        <w:rPr>
          <w:rFonts w:ascii="Times New Roman" w:hAnsi="Times New Roman" w:cs="Times New Roman"/>
          <w:sz w:val="24"/>
          <w:szCs w:val="24"/>
        </w:rPr>
        <w:t>транспортных</w:t>
      </w:r>
      <w:r w:rsidRPr="004A7EE2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037C" w:rsidRDefault="0063037C" w:rsidP="0063037C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060" type="#_x0000_t32" style="position:absolute;margin-left:-12.15pt;margin-top:6.65pt;width:30pt;height:0;z-index:251695104" o:connectortype="straight" strokecolor="#00b050" strokeweight="3pt">
            <v:stroke endarrow="block"/>
            <v:shadow type="perspective" color="#4e6128 [1606]" opacity=".5" offset="1pt" offset2="-1pt"/>
          </v:shape>
        </w:pict>
      </w:r>
      <w:r w:rsidRPr="004A7EE2">
        <w:rPr>
          <w:sz w:val="24"/>
          <w:szCs w:val="24"/>
        </w:rPr>
        <w:t xml:space="preserve">     - </w:t>
      </w:r>
      <w:r>
        <w:rPr>
          <w:rFonts w:ascii="Times New Roman" w:hAnsi="Times New Roman" w:cs="Times New Roman"/>
        </w:rPr>
        <w:t>движение детей</w:t>
      </w:r>
      <w:r w:rsidRPr="000F2DFB">
        <w:rPr>
          <w:rFonts w:ascii="Times New Roman" w:hAnsi="Times New Roman" w:cs="Times New Roman"/>
        </w:rPr>
        <w:t xml:space="preserve"> и родителей</w:t>
      </w:r>
      <w:r>
        <w:rPr>
          <w:rFonts w:ascii="Times New Roman" w:hAnsi="Times New Roman" w:cs="Times New Roman"/>
        </w:rPr>
        <w:t xml:space="preserve"> в (из) дошкольное учреждение;</w:t>
      </w:r>
    </w:p>
    <w:p w:rsidR="0063037C" w:rsidRPr="004A7EE2" w:rsidRDefault="0063037C" w:rsidP="00630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579" cy="142875"/>
            <wp:effectExtent l="19050" t="0" r="0" b="0"/>
            <wp:docPr id="24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7EE2">
        <w:rPr>
          <w:sz w:val="24"/>
          <w:szCs w:val="24"/>
        </w:rPr>
        <w:t xml:space="preserve"> - </w:t>
      </w:r>
      <w:r w:rsidRPr="004A7EE2">
        <w:rPr>
          <w:rFonts w:ascii="Times New Roman" w:hAnsi="Times New Roman" w:cs="Times New Roman"/>
          <w:sz w:val="24"/>
          <w:szCs w:val="24"/>
        </w:rPr>
        <w:t>МБДОУ №5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037C" w:rsidRPr="002D6B1B" w:rsidRDefault="0063037C" w:rsidP="002D6B1B">
      <w:pPr>
        <w:pStyle w:val="a3"/>
        <w:numPr>
          <w:ilvl w:val="0"/>
          <w:numId w:val="1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D6B1B">
        <w:rPr>
          <w:rFonts w:ascii="Times New Roman CYR" w:hAnsi="Times New Roman CYR" w:cs="Times New Roman CYR"/>
          <w:sz w:val="24"/>
          <w:szCs w:val="24"/>
        </w:rPr>
        <w:t xml:space="preserve">- внимание идут ремонтные работы; </w:t>
      </w:r>
      <w:r>
        <w:rPr>
          <w:noProof/>
        </w:rPr>
        <w:drawing>
          <wp:inline distT="0" distB="0" distL="0" distR="0">
            <wp:extent cx="285750" cy="228600"/>
            <wp:effectExtent l="19050" t="0" r="0" b="0"/>
            <wp:docPr id="26" name="Рисунок 3" descr="C:\Users\user\Desktop\d08995df5e87acc360e4616efbd870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d08995df5e87acc360e4616efbd8701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B1B">
        <w:rPr>
          <w:rFonts w:ascii="Times New Roman CYR" w:hAnsi="Times New Roman CYR" w:cs="Times New Roman CYR"/>
          <w:sz w:val="24"/>
          <w:szCs w:val="24"/>
        </w:rPr>
        <w:t>- ремонтные работы;</w:t>
      </w:r>
    </w:p>
    <w:p w:rsidR="002D6B1B" w:rsidRPr="002D6B1B" w:rsidRDefault="002D6B1B" w:rsidP="002D6B1B">
      <w:pPr>
        <w:pStyle w:val="a3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w:pict>
          <v:rect id="_x0000_s1037" style="position:absolute;left:0;text-align:left;margin-left:2.1pt;margin-top:9.6pt;width:490.5pt;height:27.45pt;z-index:2516715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7">
              <w:txbxContent>
                <w:p w:rsidR="0063037C" w:rsidRPr="00F94FBE" w:rsidRDefault="0063037C" w:rsidP="006303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5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улица Центральная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</w:p>
              </w:txbxContent>
            </v:textbox>
          </v:rect>
        </w:pict>
      </w:r>
    </w:p>
    <w:p w:rsidR="002D6B1B" w:rsidRDefault="002D6B1B" w:rsidP="002D6B1B">
      <w:pPr>
        <w:tabs>
          <w:tab w:val="left" w:pos="963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552450" cy="133350"/>
            <wp:effectExtent l="0" t="0" r="0" b="0"/>
            <wp:docPr id="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37C">
        <w:rPr>
          <w:noProof/>
        </w:rPr>
        <w:pict>
          <v:shape id="_x0000_s1063" type="#_x0000_t32" style="position:absolute;left:0;text-align:left;margin-left:36.6pt;margin-top:179pt;width:30.75pt;height:0;flip:x;z-index:251698176;mso-position-horizontal-relative:text;mso-position-vertical-relative:text" o:connectortype="straight">
            <v:stroke endarrow="block"/>
          </v:shape>
        </w:pict>
      </w:r>
      <w:r w:rsidR="0063037C">
        <w:rPr>
          <w:noProof/>
        </w:rPr>
        <w:pict>
          <v:shape id="_x0000_s1050" type="#_x0000_t32" style="position:absolute;left:0;text-align:left;margin-left:455.1pt;margin-top:103.5pt;width:.05pt;height:26.25pt;flip:y;z-index:251684864;mso-position-horizontal-relative:text;mso-position-vertical-relative:text" o:connectortype="straight" strokecolor="#00b050" strokeweight="1pt">
            <v:stroke endarrow="block"/>
            <v:shadow type="perspective" color="#622423 [1605]" offset="1pt" offset2="-3pt"/>
          </v:shape>
        </w:pict>
      </w:r>
      <w:r w:rsidR="0063037C">
        <w:rPr>
          <w:noProof/>
        </w:rPr>
        <w:pict>
          <v:shape id="_x0000_s1049" type="#_x0000_t32" style="position:absolute;left:0;text-align:left;margin-left:455.1pt;margin-top:48pt;width:0;height:25pt;z-index:251683840;mso-position-horizontal-relative:text;mso-position-vertical-relative:text" o:connectortype="straight" strokecolor="#00b050" strokeweight="1pt">
            <v:stroke endarrow="block"/>
            <v:shadow type="perspective" color="#622423 [1605]" offset="1pt" offset2="-3pt"/>
          </v:shape>
        </w:pict>
      </w:r>
      <w:r w:rsidR="0063037C">
        <w:rPr>
          <w:noProof/>
        </w:rPr>
        <w:pict>
          <v:rect id="_x0000_s1030" style="position:absolute;left:0;text-align:left;margin-left:412.35pt;margin-top:18.1pt;width:27.05pt;height:155.65pt;z-index:251664384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63037C">
        <w:rPr>
          <w:noProof/>
        </w:rPr>
        <w:pict>
          <v:rect id="_x0000_s1029" style="position:absolute;left:0;text-align:left;margin-left:450.6pt;margin-top:23.25pt;width:11.25pt;height:155.75pt;z-index:251663360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="0063037C">
        <w:rPr>
          <w:noProof/>
        </w:rPr>
        <w:pict>
          <v:rect id="_x0000_s1027" style="position:absolute;left:0;text-align:left;margin-left:472.35pt;margin-top:63.75pt;width:27pt;height:85.5pt;z-index:251661312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;mso-next-textbox:#_x0000_s1027">
              <w:txbxContent>
                <w:p w:rsidR="0063037C" w:rsidRPr="008E35BB" w:rsidRDefault="0063037C" w:rsidP="0063037C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E35B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     4/4</w:t>
                  </w:r>
                </w:p>
              </w:txbxContent>
            </v:textbox>
          </v:rect>
        </w:pict>
      </w:r>
      <w:r w:rsidR="0063037C">
        <w:rPr>
          <w:noProof/>
        </w:rPr>
        <w:pict>
          <v:shape id="_x0000_s1044" type="#_x0000_t32" style="position:absolute;left:0;text-align:left;margin-left:282.6pt;margin-top:12.85pt;width:34.5pt;height:0;flip:x;z-index:251678720;mso-position-horizontal-relative:text;mso-position-vertical-relative:text" o:connectortype="straight">
            <v:stroke endarrow="block"/>
          </v:shape>
        </w:pict>
      </w:r>
      <w:r w:rsidR="0063037C">
        <w:rPr>
          <w:noProof/>
        </w:rPr>
        <w:pict>
          <v:shape id="_x0000_s1062" type="#_x0000_t32" style="position:absolute;left:0;text-align:left;margin-left:139.35pt;margin-top:118.8pt;width:6.75pt;height:30.45pt;flip:y;z-index:251697152;mso-position-horizontal-relative:text;mso-position-vertical-relative:text" o:connectortype="straight">
            <v:stroke endarrow="block"/>
          </v:shape>
        </w:pict>
      </w:r>
      <w:r w:rsidR="0063037C">
        <w:rPr>
          <w:noProof/>
        </w:rPr>
        <w:pict>
          <v:rect id="_x0000_s1039" style="position:absolute;left:0;text-align:left;margin-left:135.6pt;margin-top:98.75pt;width:15pt;height:75pt;z-index:251673600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="0063037C">
        <w:rPr>
          <w:noProof/>
        </w:rPr>
        <w:pict>
          <v:rect id="_x0000_s1038" style="position:absolute;left:0;text-align:left;margin-left:14.1pt;margin-top:103.5pt;width:125.25pt;height:61.5pt;z-index:251672576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8">
              <w:txbxContent>
                <w:p w:rsidR="0063037C" w:rsidRPr="00F94FBE" w:rsidRDefault="0063037C" w:rsidP="0063037C">
                  <w:pPr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F94FBE">
                    <w:rPr>
                      <w:rFonts w:ascii="Times New Roman" w:hAnsi="Times New Roman" w:cs="Times New Roman"/>
                      <w:color w:val="0070C0"/>
                    </w:rPr>
                    <w:t>АВТОМОБИЛЬНАЯ СТОЯНКА</w:t>
                  </w:r>
                  <w:r>
                    <w:rPr>
                      <w:rFonts w:ascii="Times New Roman" w:hAnsi="Times New Roman" w:cs="Times New Roman"/>
                      <w:color w:val="0070C0"/>
                    </w:rPr>
                    <w:t xml:space="preserve"> МАШИН</w:t>
                  </w:r>
                </w:p>
              </w:txbxContent>
            </v:textbox>
          </v:rect>
        </w:pict>
      </w:r>
      <w:r w:rsidR="0063037C">
        <w:rPr>
          <w:noProof/>
        </w:rPr>
        <w:pict>
          <v:rect id="_x0000_s1031" style="position:absolute;left:0;text-align:left;margin-left:150.6pt;margin-top:98.75pt;width:261.75pt;height:14.15pt;z-index:251665408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63037C">
        <w:rPr>
          <w:noProof/>
        </w:rPr>
        <w:pict>
          <v:rect id="_x0000_s1061" style="position:absolute;left:0;text-align:left;margin-left:171.6pt;margin-top:126.5pt;width:11.25pt;height:47.25pt;z-index:251696128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="0063037C">
        <w:rPr>
          <w:noProof/>
        </w:rPr>
        <w:pict>
          <v:shape id="_x0000_s1056" type="#_x0000_t32" style="position:absolute;left:0;text-align:left;margin-left:308.05pt;margin-top:130.6pt;width:35.3pt;height:.05pt;z-index:251691008;mso-position-horizontal-relative:text;mso-position-vertical-relative:text" o:connectortype="straight" strokecolor="#00b050" strokeweight="1pt">
            <v:stroke endarrow="block"/>
            <v:shadow type="perspective" color="#622423 [1605]" offset="1pt" offset2="-3pt"/>
          </v:shape>
        </w:pict>
      </w:r>
      <w:r w:rsidR="0063037C">
        <w:rPr>
          <w:noProof/>
        </w:rPr>
        <w:pict>
          <v:shape id="_x0000_s1055" type="#_x0000_t32" style="position:absolute;left:0;text-align:left;margin-left:215.05pt;margin-top:130.65pt;width:35.3pt;height:.05pt;z-index:251689984;mso-position-horizontal-relative:text;mso-position-vertical-relative:text" o:connectortype="straight" strokecolor="#00b050" strokeweight="1pt">
            <v:stroke endarrow="block"/>
            <v:shadow type="perspective" color="#622423 [1605]" offset="1pt" offset2="-3pt"/>
          </v:shape>
        </w:pict>
      </w:r>
      <w:r w:rsidR="0063037C">
        <w:rPr>
          <w:noProof/>
        </w:rPr>
        <w:pict>
          <v:rect id="_x0000_s1036" style="position:absolute;left:0;text-align:left;margin-left:182.85pt;margin-top:126.5pt;width:229.5pt;height:9.75pt;z-index:251670528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="0063037C">
        <w:rPr>
          <w:noProof/>
        </w:rPr>
        <w:pict>
          <v:rect id="_x0000_s1035" style="position:absolute;left:0;text-align:left;margin-left:23.1pt;margin-top:80.75pt;width:389.25pt;height:9.75pt;z-index:251669504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="0063037C">
        <w:rPr>
          <w:noProof/>
        </w:rPr>
        <w:pict>
          <v:shape id="_x0000_s1057" type="#_x0000_t32" style="position:absolute;left:0;text-align:left;margin-left:277.35pt;margin-top:193.25pt;width:.05pt;height:18pt;flip:y;z-index:251692032;mso-position-horizontal-relative:text;mso-position-vertical-relative:text" o:connectortype="straight" strokecolor="#00b050" strokeweight="3pt">
            <v:stroke endarrow="block"/>
            <v:shadow type="perspective" color="#4e6128 [1606]" opacity=".5" offset="1pt" offset2="-1pt"/>
          </v:shape>
        </w:pict>
      </w:r>
      <w:r w:rsidR="0063037C">
        <w:rPr>
          <w:noProof/>
        </w:rPr>
        <w:pict>
          <v:shape id="_x0000_s1054" type="#_x0000_t32" style="position:absolute;left:0;text-align:left;margin-left:230.1pt;margin-top:32.85pt;width:30.75pt;height:.05pt;flip:x;z-index:251688960;mso-position-horizontal-relative:text;mso-position-vertical-relative:text" o:connectortype="straight" strokecolor="#00b050" strokeweight="1pt">
            <v:stroke endarrow="block"/>
            <v:shadow type="perspective" color="#622423 [1605]" offset="1pt" offset2="-3pt"/>
          </v:shape>
        </w:pict>
      </w:r>
      <w:r w:rsidR="0063037C">
        <w:rPr>
          <w:noProof/>
        </w:rPr>
        <w:pict>
          <v:shape id="_x0000_s1053" type="#_x0000_t32" style="position:absolute;left:0;text-align:left;margin-left:61.3pt;margin-top:32.8pt;width:35.3pt;height:.05pt;z-index:251687936;mso-position-horizontal-relative:text;mso-position-vertical-relative:text" o:connectortype="straight" strokecolor="#00b050" strokeweight="1pt">
            <v:stroke endarrow="block"/>
            <v:shadow type="perspective" color="#622423 [1605]" offset="1pt" offset2="-3pt"/>
          </v:shape>
        </w:pict>
      </w:r>
      <w:r w:rsidR="0063037C">
        <w:rPr>
          <w:noProof/>
        </w:rPr>
        <w:pict>
          <v:shape id="_x0000_s1052" type="#_x0000_t32" style="position:absolute;left:0;text-align:left;margin-left:104.85pt;margin-top:86.7pt;width:30.75pt;height:.05pt;flip:x;z-index:251686912;mso-position-horizontal-relative:text;mso-position-vertical-relative:text" o:connectortype="straight" strokecolor="#00b050" strokeweight="1pt">
            <v:stroke endarrow="block"/>
            <v:shadow type="perspective" color="#622423 [1605]" offset="1pt" offset2="-3pt"/>
          </v:shape>
        </w:pict>
      </w:r>
      <w:r w:rsidR="0063037C">
        <w:rPr>
          <w:noProof/>
        </w:rPr>
        <w:pict>
          <v:shape id="_x0000_s1051" type="#_x0000_t32" style="position:absolute;left:0;text-align:left;margin-left:292.35pt;margin-top:86.75pt;width:35.3pt;height:.05pt;z-index:251685888;mso-position-horizontal-relative:text;mso-position-vertical-relative:text" o:connectortype="straight" strokecolor="#00b050" strokeweight="1pt">
            <v:stroke endarrow="block"/>
            <v:shadow type="perspective" color="#622423 [1605]" offset="1pt" offset2="-3pt"/>
          </v:shape>
        </w:pict>
      </w:r>
      <w:r w:rsidR="0063037C">
        <w:rPr>
          <w:noProof/>
        </w:rPr>
        <w:pict>
          <v:shape id="_x0000_s1047" type="#_x0000_t32" style="position:absolute;left:0;text-align:left;margin-left:416.1pt;margin-top:48pt;width:0;height:32.75pt;z-index:251681792;mso-position-horizontal-relative:text;mso-position-vertical-relative:text" o:connectortype="straight">
            <v:stroke endarrow="block"/>
          </v:shape>
        </w:pict>
      </w:r>
      <w:r w:rsidR="0063037C">
        <w:rPr>
          <w:noProof/>
        </w:rPr>
        <w:pict>
          <v:shape id="_x0000_s1043" type="#_x0000_t32" style="position:absolute;left:0;text-align:left;margin-left:156.6pt;margin-top:18.05pt;width:37.5pt;height:.05pt;z-index:251677696;mso-position-horizontal-relative:text;mso-position-vertical-relative:text" o:connectortype="straight">
            <v:stroke endarrow="block"/>
          </v:shape>
        </w:pict>
      </w:r>
      <w:r w:rsidR="0063037C">
        <w:rPr>
          <w:noProof/>
        </w:rPr>
        <w:pict>
          <v:shape id="_x0000_s1046" type="#_x0000_t32" style="position:absolute;left:0;text-align:left;margin-left:309.6pt;margin-top:103.5pt;width:33.75pt;height:0;flip:x;z-index:251680768;mso-position-horizontal-relative:text;mso-position-vertical-relative:text" o:connectortype="straight">
            <v:stroke endarrow="block"/>
          </v:shape>
        </w:pict>
      </w:r>
      <w:r w:rsidR="0063037C">
        <w:rPr>
          <w:noProof/>
        </w:rPr>
        <w:pict>
          <v:shape id="_x0000_s1045" type="#_x0000_t32" style="position:absolute;left:0;text-align:left;margin-left:230.1pt;margin-top:107.75pt;width:40.5pt;height:.05pt;z-index:251679744;mso-position-horizontal-relative:text;mso-position-vertical-relative:text" o:connectortype="straight">
            <v:stroke endarrow="block"/>
          </v:shape>
        </w:pict>
      </w:r>
      <w:r w:rsidR="0063037C">
        <w:rPr>
          <w:noProof/>
        </w:rPr>
        <w:pict>
          <v:rect id="_x0000_s1033" style="position:absolute;left:0;text-align:left;margin-left:178.6pt;margin-top:8.75pt;width:25pt;height:103.5pt;rotation:90;z-index:251667456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3">
              <w:txbxContent>
                <w:p w:rsidR="0063037C" w:rsidRPr="008E35BB" w:rsidRDefault="0063037C" w:rsidP="0063037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E35B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4/1</w:t>
                  </w:r>
                </w:p>
              </w:txbxContent>
            </v:textbox>
          </v:rect>
        </w:pict>
      </w:r>
      <w:r w:rsidR="0063037C">
        <w:rPr>
          <w:noProof/>
        </w:rPr>
        <w:pict>
          <v:rect id="_x0000_s1032" style="position:absolute;left:0;text-align:left;margin-left:312.85pt;margin-top:5.75pt;width:25pt;height:109.5pt;rotation:90;z-index:251666432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2">
              <w:txbxContent>
                <w:p w:rsidR="0063037C" w:rsidRPr="008E35BB" w:rsidRDefault="0063037C" w:rsidP="0063037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E35B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4/2</w:t>
                  </w:r>
                </w:p>
              </w:txbxContent>
            </v:textbox>
          </v:rect>
        </w:pict>
      </w:r>
      <w:r w:rsidR="0063037C">
        <w:rPr>
          <w:noProof/>
        </w:rPr>
        <w:pict>
          <v:rect id="_x0000_s1034" style="position:absolute;left:0;text-align:left;margin-left:2.1pt;margin-top:28.5pt;width:400.5pt;height:9.75pt;z-index:251668480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</w:p>
    <w:p w:rsidR="002D6B1B" w:rsidRPr="002D6B1B" w:rsidRDefault="002D6B1B" w:rsidP="002D6B1B">
      <w:pPr>
        <w:rPr>
          <w:rFonts w:ascii="Times New Roman CYR" w:hAnsi="Times New Roman CYR" w:cs="Times New Roman CYR"/>
          <w:sz w:val="26"/>
          <w:szCs w:val="26"/>
        </w:rPr>
      </w:pPr>
    </w:p>
    <w:p w:rsidR="002D6B1B" w:rsidRPr="002D6B1B" w:rsidRDefault="002D6B1B" w:rsidP="002D6B1B">
      <w:pPr>
        <w:rPr>
          <w:rFonts w:ascii="Times New Roman CYR" w:hAnsi="Times New Roman CYR" w:cs="Times New Roman CYR"/>
          <w:sz w:val="26"/>
          <w:szCs w:val="26"/>
        </w:rPr>
      </w:pPr>
    </w:p>
    <w:p w:rsidR="002D6B1B" w:rsidRPr="002D6B1B" w:rsidRDefault="002D6B1B" w:rsidP="002D6B1B">
      <w:pPr>
        <w:rPr>
          <w:rFonts w:ascii="Times New Roman CYR" w:hAnsi="Times New Roman CYR" w:cs="Times New Roman CYR"/>
          <w:sz w:val="26"/>
          <w:szCs w:val="26"/>
        </w:rPr>
      </w:pPr>
    </w:p>
    <w:p w:rsidR="002D6B1B" w:rsidRPr="002D6B1B" w:rsidRDefault="001C748C" w:rsidP="002D6B1B">
      <w:pPr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64" type="#_x0000_t32" style="position:absolute;margin-left:182.85pt;margin-top:4.7pt;width:33.75pt;height:0;flip:x;z-index:251699200" o:connectortype="straight">
            <v:stroke endarrow="block"/>
          </v:shape>
        </w:pict>
      </w:r>
    </w:p>
    <w:p w:rsidR="002D6B1B" w:rsidRPr="002D6B1B" w:rsidRDefault="001C748C" w:rsidP="002D6B1B">
      <w:pPr>
        <w:rPr>
          <w:rFonts w:ascii="Times New Roman CYR" w:hAnsi="Times New Roman CYR" w:cs="Times New Roman CYR"/>
          <w:sz w:val="26"/>
          <w:szCs w:val="26"/>
        </w:rPr>
      </w:pPr>
      <w:r>
        <w:rPr>
          <w:noProof/>
        </w:rPr>
        <w:pict>
          <v:rect id="_x0000_s1028" style="position:absolute;margin-left:287.55pt;margin-top:-21.65pt;width:28.3pt;height:102.7pt;rotation:90;z-index:251662336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28">
              <w:txbxContent>
                <w:p w:rsidR="0063037C" w:rsidRPr="008E35BB" w:rsidRDefault="0063037C" w:rsidP="0063037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8E35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8E35B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/3</w:t>
                  </w:r>
                </w:p>
              </w:txbxContent>
            </v:textbox>
          </v:rect>
        </w:pict>
      </w:r>
    </w:p>
    <w:p w:rsidR="002D6B1B" w:rsidRPr="002D6B1B" w:rsidRDefault="002D6B1B" w:rsidP="002D6B1B">
      <w:pPr>
        <w:rPr>
          <w:rFonts w:ascii="Times New Roman CYR" w:hAnsi="Times New Roman CYR" w:cs="Times New Roman CYR"/>
          <w:sz w:val="26"/>
          <w:szCs w:val="26"/>
        </w:rPr>
      </w:pPr>
      <w:r>
        <w:rPr>
          <w:noProof/>
        </w:rPr>
        <w:pict>
          <v:rect id="_x0000_s1026" style="position:absolute;margin-left:-3.9pt;margin-top:20.6pt;width:491.25pt;height:31.3pt;z-index:2516602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26">
              <w:txbxContent>
                <w:p w:rsidR="0063037C" w:rsidRPr="005D5F46" w:rsidRDefault="0063037C" w:rsidP="006303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5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улица Центральная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</w:t>
                  </w:r>
                  <w:r w:rsidR="002D6B1B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0975" cy="219075"/>
                        <wp:effectExtent l="19050" t="0" r="9525" b="0"/>
                        <wp:docPr id="20" name="Рисунок 1" descr="C:\Users\user\Desktop\image820458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user\Desktop\image8204584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20000" contrast="40000"/>
                                </a:blip>
                                <a:srcRect l="7767" t="4904" r="14256" b="777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2D6B1B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57175" cy="200025"/>
                        <wp:effectExtent l="19050" t="0" r="9525" b="0"/>
                        <wp:docPr id="18" name="Рисунок 3" descr="C:\Users\user\Desktop\d08995df5e87acc360e4616efbd8701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:\Users\user\Desktop\d08995df5e87acc360e4616efbd8701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lum bright="-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2D6B1B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0975" cy="219075"/>
                        <wp:effectExtent l="19050" t="0" r="9525" b="0"/>
                        <wp:docPr id="15" name="Рисунок 1" descr="C:\Users\user\Desktop\image820458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user\Desktop\image8204584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20000" contrast="40000"/>
                                </a:blip>
                                <a:srcRect l="7767" t="4904" r="14256" b="777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</w:t>
                  </w:r>
                  <w:r w:rsidR="002D6B1B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52450" cy="152400"/>
                        <wp:effectExtent l="0" t="0" r="0" b="0"/>
                        <wp:docPr id="8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D6B1B" w:rsidRPr="002D6B1B" w:rsidRDefault="001C748C" w:rsidP="002D6B1B">
      <w:pPr>
        <w:rPr>
          <w:rFonts w:ascii="Times New Roman CYR" w:hAnsi="Times New Roman CYR" w:cs="Times New Roman CYR"/>
          <w:sz w:val="26"/>
          <w:szCs w:val="26"/>
        </w:rPr>
      </w:pPr>
      <w:r>
        <w:rPr>
          <w:noProof/>
        </w:rPr>
        <w:pict>
          <v:shape id="_x0000_s1048" type="#_x0000_t32" style="position:absolute;margin-left:96.6pt;margin-top:1.45pt;width:33.75pt;height:3.55pt;flip:y;z-index:251682816" o:connectortype="straight">
            <v:stroke endarrow="block"/>
          </v:shape>
        </w:pict>
      </w:r>
      <w:r w:rsidR="002D6B1B">
        <w:rPr>
          <w:noProof/>
        </w:rPr>
        <w:pict>
          <v:rect id="_x0000_s1042" style="position:absolute;margin-left:270.6pt;margin-top:24.7pt;width:12pt;height:23.4pt;z-index:25167667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="002D6B1B">
        <w:rPr>
          <w:noProof/>
        </w:rPr>
        <w:pict>
          <v:shape id="_x0000_s1058" type="#_x0000_t32" style="position:absolute;margin-left:347.9pt;margin-top:8.55pt;width:40.5pt;height:0;z-index:251693056" o:connectortype="straight" strokecolor="#00b050" strokeweight="3pt">
            <v:stroke endarrow="block"/>
            <v:shadow type="perspective" color="#4e6128 [1606]" opacity=".5" offset="1pt" offset2="-1pt"/>
          </v:shape>
        </w:pict>
      </w:r>
    </w:p>
    <w:p w:rsidR="002D6B1B" w:rsidRPr="002D6B1B" w:rsidRDefault="002D6B1B" w:rsidP="002D6B1B">
      <w:pPr>
        <w:rPr>
          <w:rFonts w:ascii="Times New Roman CYR" w:hAnsi="Times New Roman CYR" w:cs="Times New Roman CYR"/>
          <w:sz w:val="26"/>
          <w:szCs w:val="26"/>
        </w:rPr>
      </w:pPr>
      <w:r>
        <w:rPr>
          <w:noProof/>
        </w:rPr>
        <w:pict>
          <v:rect id="_x0000_s1040" style="position:absolute;margin-left:146.85pt;margin-top:23.5pt;width:265.5pt;height:69.3pt;z-index:251674624" fillcolor="white [3201]" strokecolor="black [3200]" strokeweight="1pt">
            <v:stroke dashstyle="dash"/>
            <v:shadow color="#868686"/>
          </v:rect>
        </w:pict>
      </w:r>
    </w:p>
    <w:p w:rsidR="002D6B1B" w:rsidRPr="002D6B1B" w:rsidRDefault="002D6B1B" w:rsidP="002D6B1B">
      <w:pPr>
        <w:rPr>
          <w:rFonts w:ascii="Times New Roman CYR" w:hAnsi="Times New Roman CYR" w:cs="Times New Roman CYR"/>
          <w:sz w:val="26"/>
          <w:szCs w:val="26"/>
        </w:rPr>
      </w:pPr>
      <w:r>
        <w:rPr>
          <w:noProof/>
        </w:rPr>
        <w:pict>
          <v:rect id="_x0000_s1041" style="position:absolute;margin-left:215.05pt;margin-top:7.35pt;width:117.75pt;height:48.45pt;z-index:251675648" fillcolor="#9bbb59 [3206]" strokecolor="#9bbb59 [3206]" strokeweight="10pt">
            <v:stroke linestyle="thinThin"/>
            <v:shadow color="#868686"/>
            <v:textbox style="mso-next-textbox:#_x0000_s1041">
              <w:txbxContent>
                <w:p w:rsidR="0063037C" w:rsidRPr="00F94FBE" w:rsidRDefault="0063037C" w:rsidP="0063037C">
                  <w:pPr>
                    <w:jc w:val="center"/>
                    <w:rPr>
                      <w:rFonts w:ascii="Times New Roman" w:hAnsi="Times New Roman" w:cs="Times New Roman"/>
                      <w:color w:val="FFFF00"/>
                      <w:sz w:val="28"/>
                      <w:szCs w:val="28"/>
                    </w:rPr>
                  </w:pPr>
                  <w:r w:rsidRPr="00F94FBE">
                    <w:rPr>
                      <w:rFonts w:ascii="Times New Roman" w:hAnsi="Times New Roman" w:cs="Times New Roman"/>
                      <w:color w:val="FFFF00"/>
                      <w:sz w:val="28"/>
                      <w:szCs w:val="28"/>
                      <w:highlight w:val="red"/>
                    </w:rPr>
                    <w:t>МБДОУ №5</w:t>
                  </w:r>
                </w:p>
              </w:txbxContent>
            </v:textbox>
          </v:rect>
        </w:pict>
      </w:r>
    </w:p>
    <w:p w:rsidR="002D6B1B" w:rsidRPr="002D6B1B" w:rsidRDefault="002D6B1B" w:rsidP="002D6B1B">
      <w:pPr>
        <w:rPr>
          <w:rFonts w:ascii="Times New Roman CYR" w:hAnsi="Times New Roman CYR" w:cs="Times New Roman CYR"/>
          <w:sz w:val="26"/>
          <w:szCs w:val="26"/>
        </w:rPr>
      </w:pPr>
    </w:p>
    <w:p w:rsidR="002D6B1B" w:rsidRDefault="002D6B1B" w:rsidP="002D6B1B">
      <w:pPr>
        <w:tabs>
          <w:tab w:val="left" w:pos="963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2734D3" w:rsidRDefault="002734D3" w:rsidP="002D6B1B">
      <w:pPr>
        <w:tabs>
          <w:tab w:val="left" w:pos="9639"/>
        </w:tabs>
        <w:autoSpaceDE w:val="0"/>
        <w:autoSpaceDN w:val="0"/>
        <w:adjustRightInd w:val="0"/>
        <w:spacing w:after="0"/>
        <w:ind w:left="360"/>
        <w:jc w:val="center"/>
      </w:pPr>
    </w:p>
    <w:sectPr w:rsidR="002734D3" w:rsidSect="0063037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4D3" w:rsidRDefault="002734D3" w:rsidP="002D6B1B">
      <w:pPr>
        <w:spacing w:after="0" w:line="240" w:lineRule="auto"/>
      </w:pPr>
      <w:r>
        <w:separator/>
      </w:r>
    </w:p>
  </w:endnote>
  <w:endnote w:type="continuationSeparator" w:id="1">
    <w:p w:rsidR="002734D3" w:rsidRDefault="002734D3" w:rsidP="002D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4D3" w:rsidRDefault="002734D3" w:rsidP="002D6B1B">
      <w:pPr>
        <w:spacing w:after="0" w:line="240" w:lineRule="auto"/>
      </w:pPr>
      <w:r>
        <w:separator/>
      </w:r>
    </w:p>
  </w:footnote>
  <w:footnote w:type="continuationSeparator" w:id="1">
    <w:p w:rsidR="002734D3" w:rsidRDefault="002734D3" w:rsidP="002D6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50pt;height:337.5pt;visibility:visible;mso-wrap-style:square" o:bullet="t">
        <v:imagedata r:id="rId1" o:title="image82045847" croptop="3214f" cropbottom="5097f" cropleft="5090f" cropright="9343f" gain="109227f" blacklevel="6554f"/>
      </v:shape>
    </w:pict>
  </w:numPicBullet>
  <w:abstractNum w:abstractNumId="0">
    <w:nsid w:val="02E06862"/>
    <w:multiLevelType w:val="hybridMultilevel"/>
    <w:tmpl w:val="9C62E4F8"/>
    <w:lvl w:ilvl="0" w:tplc="90F0D3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52C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1C04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1AE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060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862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362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00F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143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037C"/>
    <w:rsid w:val="001C748C"/>
    <w:rsid w:val="002734D3"/>
    <w:rsid w:val="002D6B1B"/>
    <w:rsid w:val="0063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B1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6B1B"/>
  </w:style>
  <w:style w:type="paragraph" w:styleId="a6">
    <w:name w:val="footer"/>
    <w:basedOn w:val="a"/>
    <w:link w:val="a7"/>
    <w:uiPriority w:val="99"/>
    <w:semiHidden/>
    <w:unhideWhenUsed/>
    <w:rsid w:val="002D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6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2015-11-24T10:32:00Z</dcterms:created>
  <dcterms:modified xsi:type="dcterms:W3CDTF">2015-11-24T10:41:00Z</dcterms:modified>
</cp:coreProperties>
</file>