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77" w:rsidRDefault="003C7077" w:rsidP="006C57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57F9" w:rsidRDefault="006C57F9" w:rsidP="006C57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Управление  образования</w:t>
      </w:r>
      <w:proofErr w:type="gramEnd"/>
    </w:p>
    <w:p w:rsidR="006C57F9" w:rsidRDefault="006C57F9" w:rsidP="006C57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Солнечногорского муниципального района</w:t>
      </w:r>
    </w:p>
    <w:p w:rsidR="006C57F9" w:rsidRDefault="006C57F9" w:rsidP="006C57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6C57F9" w:rsidRDefault="006C57F9" w:rsidP="006C57F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 5»</w:t>
      </w:r>
    </w:p>
    <w:p w:rsidR="006C57F9" w:rsidRDefault="006C57F9" w:rsidP="006C57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141502 Московская область г.Солнечногорск-2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Сенеж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в/г 52/3  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ИНН  5044086004</w:t>
      </w:r>
      <w:proofErr w:type="gramEnd"/>
    </w:p>
    <w:p w:rsidR="006C57F9" w:rsidRDefault="006C57F9" w:rsidP="006C57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Olusha</w:t>
      </w:r>
      <w:proofErr w:type="spellEnd"/>
      <w:r>
        <w:rPr>
          <w:rFonts w:ascii="Times New Roman" w:hAnsi="Times New Roman" w:cs="Times New Roman"/>
          <w:sz w:val="24"/>
          <w:szCs w:val="24"/>
        </w:rPr>
        <w:t>5960@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тел. 8(496)2 66-57-41</w:t>
      </w:r>
    </w:p>
    <w:p w:rsidR="006C57F9" w:rsidRDefault="006C57F9" w:rsidP="006C57F9">
      <w:pPr>
        <w:tabs>
          <w:tab w:val="left" w:pos="1380"/>
        </w:tabs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57F9" w:rsidRPr="00D62BD0" w:rsidTr="000323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6C57F9" w:rsidRPr="00D62BD0" w:rsidRDefault="006C57F9" w:rsidP="0095550E">
            <w:pPr>
              <w:pStyle w:val="a4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>СОГЛАСОВАНО</w:t>
            </w:r>
          </w:p>
          <w:p w:rsidR="006C57F9" w:rsidRPr="00D62BD0" w:rsidRDefault="006C57F9" w:rsidP="0095550E">
            <w:pPr>
              <w:pStyle w:val="a4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>Начальник Управления образования</w:t>
            </w:r>
          </w:p>
          <w:p w:rsidR="006C57F9" w:rsidRPr="00D62BD0" w:rsidRDefault="006C57F9" w:rsidP="0095550E">
            <w:pPr>
              <w:pStyle w:val="a4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Администрации Солнечногорского </w:t>
            </w:r>
          </w:p>
          <w:p w:rsidR="006C57F9" w:rsidRPr="00D62BD0" w:rsidRDefault="006C57F9" w:rsidP="0095550E">
            <w:pPr>
              <w:pStyle w:val="a4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>муниципального района</w:t>
            </w:r>
          </w:p>
          <w:p w:rsidR="006C57F9" w:rsidRPr="00D62BD0" w:rsidRDefault="006C57F9" w:rsidP="0095550E">
            <w:pPr>
              <w:pStyle w:val="a4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>___________</w:t>
            </w:r>
            <w:proofErr w:type="spellStart"/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>С.И.Гагин</w:t>
            </w:r>
            <w:proofErr w:type="spellEnd"/>
          </w:p>
          <w:p w:rsidR="006C57F9" w:rsidRPr="00D62BD0" w:rsidRDefault="006C57F9" w:rsidP="0095550E">
            <w:pPr>
              <w:pStyle w:val="a4"/>
              <w:rPr>
                <w:b w:val="0"/>
              </w:rPr>
            </w:pPr>
          </w:p>
        </w:tc>
        <w:tc>
          <w:tcPr>
            <w:tcW w:w="4673" w:type="dxa"/>
          </w:tcPr>
          <w:p w:rsidR="006C57F9" w:rsidRPr="00D62BD0" w:rsidRDefault="006C57F9" w:rsidP="0095550E">
            <w:pPr>
              <w:pStyle w:val="a4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>УТВЕРЖДАЮ</w:t>
            </w:r>
          </w:p>
          <w:p w:rsidR="006C57F9" w:rsidRPr="00D62BD0" w:rsidRDefault="006C57F9" w:rsidP="0095550E">
            <w:pPr>
              <w:pStyle w:val="a4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Заведующий </w:t>
            </w:r>
          </w:p>
          <w:p w:rsidR="006C57F9" w:rsidRPr="00D62BD0" w:rsidRDefault="006C57F9" w:rsidP="0095550E">
            <w:pPr>
              <w:pStyle w:val="a4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>МБДОУ «Детский сад №5»</w:t>
            </w:r>
          </w:p>
          <w:p w:rsidR="006C57F9" w:rsidRPr="00D62BD0" w:rsidRDefault="006C57F9" w:rsidP="0095550E">
            <w:pPr>
              <w:pStyle w:val="a4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>___________</w:t>
            </w:r>
            <w:proofErr w:type="spellStart"/>
            <w:r w:rsidRPr="00D62BD0">
              <w:rPr>
                <w:rFonts w:ascii="Times New Roman" w:hAnsi="Times New Roman" w:cs="Times New Roman"/>
                <w:b w:val="0"/>
                <w:sz w:val="28"/>
                <w:szCs w:val="28"/>
              </w:rPr>
              <w:t>О.А.Острикова</w:t>
            </w:r>
            <w:proofErr w:type="spellEnd"/>
          </w:p>
        </w:tc>
      </w:tr>
    </w:tbl>
    <w:p w:rsidR="006C57F9" w:rsidRDefault="006C57F9" w:rsidP="00A85967">
      <w:pPr>
        <w:rPr>
          <w:rFonts w:ascii="Times New Roman" w:hAnsi="Times New Roman" w:cs="Times New Roman"/>
          <w:sz w:val="36"/>
          <w:szCs w:val="36"/>
        </w:rPr>
      </w:pPr>
    </w:p>
    <w:p w:rsidR="006C57F9" w:rsidRPr="00D62BD0" w:rsidRDefault="006C57F9" w:rsidP="006C57F9">
      <w:pPr>
        <w:jc w:val="center"/>
        <w:rPr>
          <w:rFonts w:ascii="Times New Roman" w:hAnsi="Times New Roman" w:cs="Times New Roman"/>
          <w:b/>
          <w:color w:val="2F5496" w:themeColor="accent5" w:themeShade="BF"/>
          <w:sz w:val="56"/>
          <w:szCs w:val="56"/>
        </w:rPr>
      </w:pPr>
      <w:r w:rsidRPr="00D62BD0">
        <w:rPr>
          <w:rFonts w:ascii="Times New Roman" w:hAnsi="Times New Roman" w:cs="Times New Roman"/>
          <w:b/>
          <w:color w:val="2F5496" w:themeColor="accent5" w:themeShade="BF"/>
          <w:sz w:val="56"/>
          <w:szCs w:val="56"/>
        </w:rPr>
        <w:t>ИННОВАЦИОННЫЙ   ПРОЕКТ</w:t>
      </w:r>
    </w:p>
    <w:p w:rsidR="006C57F9" w:rsidRPr="00D62BD0" w:rsidRDefault="006C57F9" w:rsidP="006C57F9">
      <w:pPr>
        <w:jc w:val="center"/>
        <w:rPr>
          <w:rFonts w:ascii="Times New Roman" w:hAnsi="Times New Roman" w:cs="Times New Roman"/>
          <w:b/>
          <w:color w:val="2F5496" w:themeColor="accent5" w:themeShade="BF"/>
          <w:sz w:val="56"/>
          <w:szCs w:val="56"/>
        </w:rPr>
      </w:pPr>
      <w:r w:rsidRPr="00D62BD0">
        <w:rPr>
          <w:rFonts w:ascii="Times New Roman" w:hAnsi="Times New Roman" w:cs="Times New Roman"/>
          <w:b/>
          <w:color w:val="2F5496" w:themeColor="accent5" w:themeShade="BF"/>
          <w:sz w:val="56"/>
          <w:szCs w:val="56"/>
        </w:rPr>
        <w:t>на тему:</w:t>
      </w:r>
    </w:p>
    <w:p w:rsidR="006C57F9" w:rsidRPr="0043062C" w:rsidRDefault="00105CBC" w:rsidP="006C57F9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56"/>
          <w:szCs w:val="56"/>
        </w:rPr>
        <w:t>«</w:t>
      </w:r>
      <w:r w:rsidR="00997755">
        <w:rPr>
          <w:rFonts w:ascii="Times New Roman" w:hAnsi="Times New Roman" w:cs="Times New Roman"/>
          <w:b/>
          <w:i/>
          <w:color w:val="2F5496" w:themeColor="accent5" w:themeShade="BF"/>
          <w:sz w:val="56"/>
          <w:szCs w:val="56"/>
        </w:rPr>
        <w:t>В</w:t>
      </w:r>
      <w:r w:rsidR="006C57F9" w:rsidRPr="0043062C">
        <w:rPr>
          <w:rFonts w:ascii="Times New Roman" w:hAnsi="Times New Roman" w:cs="Times New Roman"/>
          <w:b/>
          <w:i/>
          <w:color w:val="2F5496" w:themeColor="accent5" w:themeShade="BF"/>
          <w:sz w:val="56"/>
          <w:szCs w:val="56"/>
        </w:rPr>
        <w:t>олшебное превращение  бумаги»</w:t>
      </w:r>
    </w:p>
    <w:p w:rsidR="00A85967" w:rsidRPr="00A85967" w:rsidRDefault="00A85967" w:rsidP="00A8596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3314700" cy="2752725"/>
            <wp:effectExtent l="133350" t="114300" r="114300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6" t="4833" r="6966" b="7872"/>
                    <a:stretch/>
                  </pic:blipFill>
                  <pic:spPr bwMode="auto">
                    <a:xfrm>
                      <a:off x="0" y="0"/>
                      <a:ext cx="3324763" cy="2761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F9" w:rsidRPr="00A85967" w:rsidRDefault="006C57F9" w:rsidP="006C57F9">
      <w:pPr>
        <w:tabs>
          <w:tab w:val="left" w:pos="5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5967">
        <w:rPr>
          <w:rFonts w:ascii="Times New Roman" w:hAnsi="Times New Roman" w:cs="Times New Roman"/>
          <w:sz w:val="28"/>
          <w:szCs w:val="28"/>
        </w:rPr>
        <w:t>г. Солнечногорск-2</w:t>
      </w:r>
    </w:p>
    <w:p w:rsidR="006C57F9" w:rsidRDefault="000323E1" w:rsidP="000323E1">
      <w:pPr>
        <w:tabs>
          <w:tab w:val="left" w:pos="4200"/>
          <w:tab w:val="center" w:pos="4678"/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9 </w:t>
      </w:r>
      <w:r w:rsidR="006C57F9" w:rsidRPr="00A85967">
        <w:rPr>
          <w:rFonts w:ascii="Times New Roman" w:hAnsi="Times New Roman" w:cs="Times New Roman"/>
          <w:sz w:val="28"/>
          <w:szCs w:val="28"/>
        </w:rPr>
        <w:t>г.</w:t>
      </w:r>
    </w:p>
    <w:p w:rsidR="003C7077" w:rsidRDefault="003C7077" w:rsidP="003C7077">
      <w:pPr>
        <w:tabs>
          <w:tab w:val="left" w:pos="5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97755" w:rsidRDefault="00997755" w:rsidP="003C7077">
      <w:pPr>
        <w:tabs>
          <w:tab w:val="left" w:pos="5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85967" w:rsidRPr="00A85967" w:rsidRDefault="00A85967" w:rsidP="00A85967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3.2.Содержание проекта</w:t>
      </w:r>
    </w:p>
    <w:p w:rsidR="00A85967" w:rsidRPr="00A85967" w:rsidRDefault="00A85967" w:rsidP="00A85967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3.2.1.Направление реализации проекта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: Повышение качества образовательного процесса в дошкольных образовательных организациях в соответствии с требованиями федерального государственного образовательного стандарта дошкольного образования</w:t>
      </w:r>
    </w:p>
    <w:p w:rsidR="00A85967" w:rsidRPr="00A85967" w:rsidRDefault="00A85967" w:rsidP="00A85967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3.2.2.  Название проекта:</w:t>
      </w:r>
      <w:r w:rsidR="00D910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«Волшебное превращение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бумаги»</w:t>
      </w:r>
    </w:p>
    <w:p w:rsidR="00A85967" w:rsidRPr="00A85967" w:rsidRDefault="00A85967" w:rsidP="00A85967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3.2.3. Срок реализации проекта:</w:t>
      </w:r>
      <w:r w:rsidR="00761A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2018-2020 </w:t>
      </w:r>
      <w:proofErr w:type="spellStart"/>
      <w:r w:rsidR="006C7CFA">
        <w:rPr>
          <w:rFonts w:ascii="Times New Roman" w:eastAsiaTheme="minorHAnsi" w:hAnsi="Times New Roman" w:cs="Times New Roman"/>
          <w:sz w:val="28"/>
          <w:szCs w:val="28"/>
          <w:lang w:eastAsia="en-US"/>
        </w:rPr>
        <w:t>уч.год</w:t>
      </w:r>
      <w:proofErr w:type="spellEnd"/>
    </w:p>
    <w:p w:rsidR="00A85967" w:rsidRPr="00A85967" w:rsidRDefault="00A85967" w:rsidP="00A85967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3.2.4.  Ключевые слова: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бумагопластика</w:t>
      </w:r>
      <w:proofErr w:type="spellEnd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как образовательный ресурс; </w:t>
      </w:r>
      <w:r w:rsidR="006C7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нетрадиционные 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технологии работы с бумагой; творчество и</w:t>
      </w:r>
      <w:r w:rsidR="000911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творческие способности детей,</w:t>
      </w:r>
      <w:r w:rsidR="003C70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911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развитие мелкой </w:t>
      </w:r>
      <w:proofErr w:type="gramStart"/>
      <w:r w:rsidR="00091130">
        <w:rPr>
          <w:rFonts w:ascii="Times New Roman" w:eastAsiaTheme="minorHAnsi" w:hAnsi="Times New Roman" w:cs="Times New Roman"/>
          <w:sz w:val="28"/>
          <w:szCs w:val="28"/>
          <w:lang w:eastAsia="en-US"/>
        </w:rPr>
        <w:t>моторики  р</w:t>
      </w:r>
      <w:r w:rsidR="00761ABC">
        <w:rPr>
          <w:rFonts w:ascii="Times New Roman" w:eastAsiaTheme="minorHAnsi" w:hAnsi="Times New Roman" w:cs="Times New Roman"/>
          <w:sz w:val="28"/>
          <w:szCs w:val="28"/>
          <w:lang w:eastAsia="en-US"/>
        </w:rPr>
        <w:t>ук</w:t>
      </w:r>
      <w:proofErr w:type="gramEnd"/>
      <w:r w:rsidR="00761ABC">
        <w:rPr>
          <w:rFonts w:ascii="Times New Roman" w:eastAsiaTheme="minorHAnsi" w:hAnsi="Times New Roman" w:cs="Times New Roman"/>
          <w:sz w:val="28"/>
          <w:szCs w:val="28"/>
          <w:lang w:eastAsia="en-US"/>
        </w:rPr>
        <w:t>, взаимодействие с родителями, с социумом.</w:t>
      </w:r>
    </w:p>
    <w:p w:rsidR="00DA2305" w:rsidRPr="00DA2305" w:rsidRDefault="00A85967" w:rsidP="00A960D4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3.2.5. Основная идея проекта. </w:t>
      </w:r>
    </w:p>
    <w:p w:rsidR="00D728EF" w:rsidRPr="0066386D" w:rsidRDefault="00DA2305" w:rsidP="0066386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386D">
        <w:rPr>
          <w:rFonts w:ascii="Times New Roman" w:hAnsi="Times New Roman" w:cs="Times New Roman"/>
          <w:sz w:val="28"/>
          <w:szCs w:val="28"/>
        </w:rPr>
        <w:t>Развитие детского творчества является актуальной проблемой современной педагогики и ставит перед системой образования основную цель воспитания у подрастающего поколения творческого подхода к преобразованию окружающего мира, активности и самостоятельности мышления, способствующих достижению положительных изменений в жизни общества</w:t>
      </w:r>
      <w:r w:rsidR="00A960D4" w:rsidRPr="0066386D">
        <w:rPr>
          <w:rFonts w:ascii="Times New Roman" w:hAnsi="Times New Roman" w:cs="Times New Roman"/>
          <w:sz w:val="28"/>
          <w:szCs w:val="28"/>
        </w:rPr>
        <w:t>.</w:t>
      </w:r>
    </w:p>
    <w:p w:rsidR="00363283" w:rsidRDefault="00A960D4" w:rsidP="00363283">
      <w:pPr>
        <w:pStyle w:val="a4"/>
        <w:ind w:firstLine="851"/>
        <w:jc w:val="both"/>
        <w:rPr>
          <w:sz w:val="28"/>
          <w:szCs w:val="28"/>
        </w:rPr>
      </w:pPr>
      <w:r w:rsidRPr="0066386D">
        <w:rPr>
          <w:rFonts w:ascii="Times New Roman" w:hAnsi="Times New Roman" w:cs="Times New Roman"/>
          <w:sz w:val="28"/>
          <w:szCs w:val="28"/>
        </w:rPr>
        <w:t>Эффективным средством </w:t>
      </w:r>
      <w:r w:rsidRPr="0066386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развития творческого потенциала дошкольников</w:t>
      </w:r>
      <w:r w:rsidR="00091130">
        <w:rPr>
          <w:rFonts w:ascii="Times New Roman" w:hAnsi="Times New Roman" w:cs="Times New Roman"/>
          <w:sz w:val="28"/>
          <w:szCs w:val="28"/>
        </w:rPr>
        <w:t>, по мнению</w:t>
      </w:r>
      <w:r w:rsidRPr="0066386D">
        <w:rPr>
          <w:rFonts w:ascii="Times New Roman" w:hAnsi="Times New Roman" w:cs="Times New Roman"/>
          <w:sz w:val="28"/>
          <w:szCs w:val="28"/>
        </w:rPr>
        <w:t xml:space="preserve"> ученых, являются продуктивные виды деятельности, в частности художественный труд.</w:t>
      </w:r>
      <w:r w:rsidR="006638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0D4" w:rsidRPr="0066386D" w:rsidRDefault="00363283" w:rsidP="00363283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идея проекта «Волшебное превращение бумаги» - возможность</w:t>
      </w:r>
      <w:r w:rsidR="0001198D" w:rsidRPr="009621AC">
        <w:rPr>
          <w:rFonts w:ascii="Times New Roman" w:hAnsi="Times New Roman" w:cs="Times New Roman"/>
          <w:sz w:val="28"/>
          <w:szCs w:val="28"/>
        </w:rPr>
        <w:t xml:space="preserve"> применения нетрадиционных техник работы с </w:t>
      </w:r>
      <w:r w:rsidRPr="00363283">
        <w:rPr>
          <w:rFonts w:ascii="Times New Roman" w:hAnsi="Times New Roman" w:cs="Times New Roman"/>
          <w:sz w:val="28"/>
          <w:szCs w:val="28"/>
        </w:rPr>
        <w:t>бумагой в работе с дошкольниками для развития воображения</w:t>
      </w:r>
      <w:r w:rsidR="0001198D" w:rsidRPr="009621AC">
        <w:rPr>
          <w:rFonts w:ascii="Times New Roman" w:hAnsi="Times New Roman" w:cs="Times New Roman"/>
          <w:sz w:val="28"/>
          <w:szCs w:val="28"/>
        </w:rPr>
        <w:t>, </w:t>
      </w:r>
      <w:r w:rsidRPr="00363283">
        <w:rPr>
          <w:rFonts w:ascii="Times New Roman" w:hAnsi="Times New Roman" w:cs="Times New Roman"/>
          <w:sz w:val="28"/>
          <w:szCs w:val="28"/>
        </w:rPr>
        <w:t>творческого мышления и творческой активности</w:t>
      </w:r>
      <w:r w:rsidR="0001198D" w:rsidRPr="009621AC">
        <w:rPr>
          <w:rFonts w:ascii="Times New Roman" w:hAnsi="Times New Roman" w:cs="Times New Roman"/>
          <w:sz w:val="28"/>
          <w:szCs w:val="28"/>
        </w:rPr>
        <w:t>.</w:t>
      </w:r>
    </w:p>
    <w:p w:rsidR="007A7BF3" w:rsidRPr="0066386D" w:rsidRDefault="00A960D4" w:rsidP="0066386D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386D">
        <w:rPr>
          <w:rFonts w:ascii="Times New Roman" w:hAnsi="Times New Roman" w:cs="Times New Roman"/>
          <w:sz w:val="28"/>
          <w:szCs w:val="28"/>
        </w:rPr>
        <w:t>Применение нетрадиционных техник выполнения работ </w:t>
      </w:r>
      <w:r w:rsidRPr="0066386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>развивает детскую фантазию</w:t>
      </w:r>
      <w:r w:rsidRPr="0066386D">
        <w:rPr>
          <w:rFonts w:ascii="Times New Roman" w:hAnsi="Times New Roman" w:cs="Times New Roman"/>
          <w:sz w:val="28"/>
          <w:szCs w:val="28"/>
        </w:rPr>
        <w:t xml:space="preserve">, воображение, снимает отрицательные эмоции. </w:t>
      </w:r>
    </w:p>
    <w:p w:rsidR="00D91056" w:rsidRPr="0066386D" w:rsidRDefault="00D91056" w:rsidP="0066386D">
      <w:pPr>
        <w:pStyle w:val="a4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86D">
        <w:rPr>
          <w:rFonts w:ascii="Times New Roman" w:eastAsia="Times New Roman" w:hAnsi="Times New Roman" w:cs="Times New Roman"/>
          <w:sz w:val="28"/>
          <w:szCs w:val="28"/>
        </w:rPr>
        <w:t>Главным результатом реализации проекта является создание каждым ребенком своего оригинального продукта, а главным критерием оценки воспитанника является не столько его талантливость, сколько его </w:t>
      </w:r>
      <w:r w:rsidRPr="0066386D">
        <w:rPr>
          <w:rFonts w:ascii="Times New Roman" w:eastAsia="Times New Roman" w:hAnsi="Times New Roman" w:cs="Times New Roman"/>
          <w:bCs/>
          <w:sz w:val="28"/>
          <w:szCs w:val="28"/>
        </w:rPr>
        <w:t>способность трудиться</w:t>
      </w:r>
      <w:r w:rsidRPr="0066386D">
        <w:rPr>
          <w:rFonts w:ascii="Times New Roman" w:eastAsia="Times New Roman" w:hAnsi="Times New Roman" w:cs="Times New Roman"/>
          <w:sz w:val="28"/>
          <w:szCs w:val="28"/>
        </w:rPr>
        <w:t>, ставить и достигать разные цели, упорно добиваться нужного результата.</w:t>
      </w:r>
    </w:p>
    <w:p w:rsidR="00D91056" w:rsidRPr="0066386D" w:rsidRDefault="00D91056" w:rsidP="0066386D">
      <w:pPr>
        <w:pStyle w:val="a4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86D">
        <w:rPr>
          <w:rFonts w:ascii="Times New Roman" w:eastAsia="Times New Roman" w:hAnsi="Times New Roman" w:cs="Times New Roman"/>
          <w:sz w:val="28"/>
          <w:szCs w:val="28"/>
        </w:rPr>
        <w:t xml:space="preserve"> Все это по сути дела составляет </w:t>
      </w:r>
      <w:r w:rsidRPr="0066386D">
        <w:rPr>
          <w:rFonts w:ascii="Times New Roman" w:eastAsia="Times New Roman" w:hAnsi="Times New Roman" w:cs="Times New Roman"/>
          <w:bCs/>
          <w:sz w:val="28"/>
          <w:szCs w:val="28"/>
        </w:rPr>
        <w:t>основу творчества</w:t>
      </w:r>
      <w:r w:rsidRPr="0066386D">
        <w:rPr>
          <w:rFonts w:ascii="Times New Roman" w:eastAsia="Times New Roman" w:hAnsi="Times New Roman" w:cs="Times New Roman"/>
          <w:sz w:val="28"/>
          <w:szCs w:val="28"/>
        </w:rPr>
        <w:t> и служит фундаментом дальнейшего </w:t>
      </w:r>
      <w:r w:rsidRPr="0066386D">
        <w:rPr>
          <w:rFonts w:ascii="Times New Roman" w:eastAsia="Times New Roman" w:hAnsi="Times New Roman" w:cs="Times New Roman"/>
          <w:bCs/>
          <w:sz w:val="28"/>
          <w:szCs w:val="28"/>
        </w:rPr>
        <w:t>развития ребенка</w:t>
      </w:r>
      <w:r w:rsidRPr="0066386D">
        <w:rPr>
          <w:rFonts w:ascii="Times New Roman" w:eastAsia="Times New Roman" w:hAnsi="Times New Roman" w:cs="Times New Roman"/>
          <w:sz w:val="28"/>
          <w:szCs w:val="28"/>
        </w:rPr>
        <w:t>, успешности его обучения в целом.</w:t>
      </w:r>
    </w:p>
    <w:p w:rsidR="00A960D4" w:rsidRPr="007A7BF3" w:rsidRDefault="00A960D4" w:rsidP="003C707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3.2.6. Актуальность проблемы:</w:t>
      </w: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1. </w:t>
      </w:r>
      <w:proofErr w:type="spellStart"/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Технологизация</w:t>
      </w:r>
      <w:proofErr w:type="spellEnd"/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современной жизни создает дефицит сенсорного опыта детей, замещая его визуальными, виртуальными образами</w:t>
      </w:r>
      <w:r w:rsidR="0009113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2.</w:t>
      </w:r>
      <w:r w:rsidRPr="00A8596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Pr="00A85967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 xml:space="preserve">Тренировка рук стимулирует </w:t>
      </w:r>
      <w:proofErr w:type="spellStart"/>
      <w:r w:rsidRPr="00A85967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саморегуляцию</w:t>
      </w:r>
      <w:proofErr w:type="spellEnd"/>
      <w:r w:rsidRPr="00A85967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 xml:space="preserve"> организма, повышает функциональную деят</w:t>
      </w:r>
      <w:r w:rsidR="00091130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ельность мозга и других органов;</w:t>
      </w: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3.</w:t>
      </w:r>
      <w:r w:rsidRPr="00A85967">
        <w:rPr>
          <w:rFonts w:ascii="Arial" w:eastAsiaTheme="minorHAnsi" w:hAnsi="Arial" w:cs="Arial"/>
          <w:color w:val="111111"/>
          <w:sz w:val="28"/>
          <w:szCs w:val="28"/>
          <w:shd w:val="clear" w:color="auto" w:fill="FFFFFF"/>
          <w:lang w:eastAsia="en-US"/>
        </w:rPr>
        <w:t xml:space="preserve"> </w:t>
      </w:r>
      <w:r w:rsidRPr="00A85967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В процессе конструирования из </w:t>
      </w:r>
      <w:r w:rsidRPr="00A85967">
        <w:rPr>
          <w:rFonts w:ascii="Times New Roman" w:eastAsiaTheme="minorHAns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бумаги, </w:t>
      </w:r>
      <w:r w:rsidRPr="00A85967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помимо развития мелкой моторики, у ребёнка развивается пространственное воображение, худ</w:t>
      </w:r>
      <w:r w:rsidR="00091130">
        <w:rPr>
          <w:rFonts w:ascii="Times New Roman" w:eastAsiaTheme="minorHAnsi" w:hAnsi="Times New Roman" w:cs="Times New Roman"/>
          <w:color w:val="111111"/>
          <w:sz w:val="28"/>
          <w:szCs w:val="28"/>
          <w:shd w:val="clear" w:color="auto" w:fill="FFFFFF"/>
          <w:lang w:eastAsia="en-US"/>
        </w:rPr>
        <w:t>ожественный вкус и аккуратность;</w:t>
      </w:r>
    </w:p>
    <w:p w:rsidR="00A85967" w:rsidRPr="00A85967" w:rsidRDefault="00A85967" w:rsidP="00D9105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5967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4. </w:t>
      </w:r>
      <w:r w:rsidRPr="00A8596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 </w:t>
      </w:r>
      <w:r w:rsidRPr="00A85967">
        <w:rPr>
          <w:rFonts w:ascii="Times New Roman" w:eastAsia="Times New Roman" w:hAnsi="Times New Roman" w:cs="Times New Roman"/>
          <w:sz w:val="28"/>
          <w:szCs w:val="28"/>
        </w:rPr>
        <w:t xml:space="preserve">работы с бумагой </w:t>
      </w:r>
      <w:r w:rsidRPr="00A85967">
        <w:rPr>
          <w:rFonts w:ascii="Times New Roman" w:eastAsia="Times New Roman" w:hAnsi="Times New Roman" w:cs="Times New Roman"/>
          <w:bCs/>
          <w:sz w:val="28"/>
          <w:szCs w:val="28"/>
        </w:rPr>
        <w:t>способствует подготовке детей</w:t>
      </w:r>
      <w:r w:rsidRPr="00A85967">
        <w:rPr>
          <w:rFonts w:ascii="Times New Roman" w:eastAsia="Times New Roman" w:hAnsi="Times New Roman" w:cs="Times New Roman"/>
          <w:sz w:val="28"/>
          <w:szCs w:val="28"/>
        </w:rPr>
        <w:t> к успешному обучению в школе; отражает потребность </w:t>
      </w:r>
      <w:r w:rsidRPr="00A85967">
        <w:rPr>
          <w:rFonts w:ascii="Times New Roman" w:eastAsia="Times New Roman" w:hAnsi="Times New Roman" w:cs="Times New Roman"/>
          <w:bCs/>
          <w:sz w:val="28"/>
          <w:szCs w:val="28"/>
        </w:rPr>
        <w:t>детей творить</w:t>
      </w:r>
      <w:r w:rsidRPr="00A85967">
        <w:rPr>
          <w:rFonts w:ascii="Times New Roman" w:eastAsia="Times New Roman" w:hAnsi="Times New Roman" w:cs="Times New Roman"/>
          <w:sz w:val="28"/>
          <w:szCs w:val="28"/>
        </w:rPr>
        <w:t>, создавать, созидать своими руками в стремлении здесь и сейчас стать ус</w:t>
      </w:r>
      <w:r w:rsidR="00091130">
        <w:rPr>
          <w:rFonts w:ascii="Times New Roman" w:eastAsia="Times New Roman" w:hAnsi="Times New Roman" w:cs="Times New Roman"/>
          <w:sz w:val="28"/>
          <w:szCs w:val="28"/>
        </w:rPr>
        <w:t>пешными, а, значит, счастливыми;</w:t>
      </w:r>
    </w:p>
    <w:p w:rsidR="00A85967" w:rsidRDefault="00D91056" w:rsidP="00091130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091130">
        <w:rPr>
          <w:rFonts w:ascii="Times New Roman" w:eastAsiaTheme="minorHAnsi" w:hAnsi="Times New Roman" w:cs="Times New Roman"/>
          <w:sz w:val="28"/>
          <w:szCs w:val="28"/>
          <w:lang w:eastAsia="en-US"/>
        </w:rPr>
        <w:t>5.</w:t>
      </w:r>
      <w:r w:rsidR="00A85967" w:rsidRPr="0009113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Приобретение навыков конструкторской, познавательно-исследовательской деятельности, опыт работы в </w:t>
      </w:r>
      <w:hyperlink r:id="rId9" w:tooltip="Колл" w:history="1">
        <w:r w:rsidR="00A85967" w:rsidRPr="00091130">
          <w:rPr>
            <w:rFonts w:ascii="Times New Roman" w:eastAsiaTheme="minorHAnsi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en-US"/>
          </w:rPr>
          <w:t>коллективе</w:t>
        </w:r>
      </w:hyperlink>
      <w:r w:rsidR="00A85967" w:rsidRPr="0009113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умение выслушивать и </w:t>
      </w:r>
      <w:r w:rsidR="0009113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воспринимать чужую точку зрения;</w:t>
      </w:r>
    </w:p>
    <w:p w:rsidR="00091130" w:rsidRPr="00091130" w:rsidRDefault="00091130" w:rsidP="00091130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6. Проявление своей индивидуальности, воплощение замысла, </w:t>
      </w:r>
      <w:r w:rsidR="0009113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ощущение   радости   творчества;</w:t>
      </w:r>
    </w:p>
    <w:p w:rsidR="00A85967" w:rsidRDefault="00A85967" w:rsidP="00C02F73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7.  </w:t>
      </w:r>
      <w:r w:rsidRPr="00A85967">
        <w:rPr>
          <w:rFonts w:ascii="Times New Roman" w:eastAsiaTheme="minorHAnsi" w:hAnsi="Times New Roman"/>
          <w:sz w:val="28"/>
          <w:szCs w:val="28"/>
          <w:lang w:eastAsia="en-US"/>
        </w:rPr>
        <w:t xml:space="preserve">Связь   </w:t>
      </w:r>
      <w:proofErr w:type="spellStart"/>
      <w:r w:rsidRPr="00A85967">
        <w:rPr>
          <w:rFonts w:ascii="Times New Roman" w:eastAsiaTheme="minorHAnsi" w:hAnsi="Times New Roman"/>
          <w:sz w:val="28"/>
          <w:szCs w:val="28"/>
          <w:lang w:eastAsia="en-US"/>
        </w:rPr>
        <w:t>бумагопластики</w:t>
      </w:r>
      <w:proofErr w:type="spellEnd"/>
      <w:r w:rsidR="003C707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A85967">
        <w:rPr>
          <w:rFonts w:ascii="Times New Roman" w:eastAsiaTheme="minorHAnsi" w:hAnsi="Times New Roman"/>
          <w:sz w:val="28"/>
          <w:szCs w:val="28"/>
          <w:lang w:eastAsia="en-US"/>
        </w:rPr>
        <w:t xml:space="preserve">  с самым молодым видом искусства – дизайном. </w:t>
      </w:r>
    </w:p>
    <w:p w:rsidR="00D91056" w:rsidRPr="00C02F73" w:rsidRDefault="00D91056" w:rsidP="00C02F73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5967" w:rsidRPr="00A85967" w:rsidRDefault="00A85967" w:rsidP="00A859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5967">
        <w:rPr>
          <w:rFonts w:ascii="Times New Roman" w:eastAsia="Times New Roman" w:hAnsi="Times New Roman" w:cs="Times New Roman"/>
          <w:b/>
          <w:sz w:val="28"/>
          <w:szCs w:val="28"/>
        </w:rPr>
        <w:t xml:space="preserve">3.2.7. Обоснование значимости предполагаемого проекта для развития системы образования Московской области и Российской Федерации </w:t>
      </w:r>
    </w:p>
    <w:p w:rsidR="00A85967" w:rsidRPr="00A85967" w:rsidRDefault="00A85967" w:rsidP="00A85967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государственный образовательный стандарт нацеливает на личностно-ориентированный подход к каждому ребенку для сохранения </w:t>
      </w:r>
      <w:proofErr w:type="spellStart"/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самоценности</w:t>
      </w:r>
      <w:proofErr w:type="spellEnd"/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детства.</w:t>
      </w:r>
    </w:p>
    <w:p w:rsidR="00A85967" w:rsidRPr="00A85967" w:rsidRDefault="00A85967" w:rsidP="00A85967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Развивая творческие способности в процессе </w:t>
      </w:r>
      <w:proofErr w:type="spellStart"/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бумагопластики</w:t>
      </w:r>
      <w:proofErr w:type="spellEnd"/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>, ребёнок активно включается в продуктивную деятельность, получает знания, умения и навыки, которые станут достоянием его на всю жизнь.</w:t>
      </w:r>
    </w:p>
    <w:p w:rsidR="00A85967" w:rsidRPr="00A85967" w:rsidRDefault="00A85967" w:rsidP="00A85967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Бумагопластика</w:t>
      </w:r>
      <w:proofErr w:type="spellEnd"/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помогает проявить детям самые разные способности: и творческие, и конструктивные, и оформительские, и даже организаторские.</w:t>
      </w:r>
    </w:p>
    <w:p w:rsidR="00A85967" w:rsidRPr="00A85967" w:rsidRDefault="00A85967" w:rsidP="00A85967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Привлекая ребенка к такому виду продуктивного творчества как </w:t>
      </w:r>
      <w:proofErr w:type="spellStart"/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бумагопластика</w:t>
      </w:r>
      <w:proofErr w:type="spellEnd"/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развивается ряд психических процессов: мышление, память, восприятие, осязание. </w:t>
      </w:r>
    </w:p>
    <w:p w:rsidR="00A85967" w:rsidRPr="00A85967" w:rsidRDefault="00A85967" w:rsidP="00A85967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через практическую деятельность лучше воспринимают пространственные отношения окружающего мира, у них развивается аналитическое и пространственное мышление, восприятие и воспроизведение детали и целого предмета, объема и плоскости.</w:t>
      </w:r>
    </w:p>
    <w:p w:rsidR="00A85967" w:rsidRPr="00A85967" w:rsidRDefault="00A85967" w:rsidP="00A85967">
      <w:pPr>
        <w:shd w:val="clear" w:color="auto" w:fill="FFFFFF"/>
        <w:spacing w:after="285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</w:t>
      </w:r>
      <w:proofErr w:type="spellStart"/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бумагопластикой</w:t>
      </w:r>
      <w:proofErr w:type="spellEnd"/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дошкольном образовательном учреждении формируют такие нравственные качества, как коллективизм, умение сопереживать, готовность оказывать помощь, желание радовать окружающих результатами своего труда.</w:t>
      </w:r>
    </w:p>
    <w:p w:rsidR="00A85967" w:rsidRPr="00A85967" w:rsidRDefault="00A85967" w:rsidP="00A85967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Решаются и другие важные педагогические задачи: развитие мелкой моторики пальцев рук, внимания, усидчивости, усердия, аккуратности и многое другое.</w:t>
      </w:r>
    </w:p>
    <w:p w:rsidR="00A85967" w:rsidRPr="003C7077" w:rsidRDefault="00A85967" w:rsidP="003C7077">
      <w:pPr>
        <w:shd w:val="clear" w:color="auto" w:fill="FFFFFF"/>
        <w:spacing w:after="285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967">
        <w:rPr>
          <w:rFonts w:ascii="Times New Roman" w:eastAsia="Times New Roman" w:hAnsi="Times New Roman" w:cs="Times New Roman"/>
          <w:color w:val="000000"/>
          <w:sz w:val="28"/>
          <w:szCs w:val="28"/>
        </w:rPr>
        <w:t>Общность творческих и образовательных интересов детей, их родителей, учителей способствует созданию педагогической среды, стимулирующей формирование творческих способностей и интересов личности с учетом ее возможностей и желаний, а также социальных требований.</w:t>
      </w: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color w:val="333333"/>
          <w:sz w:val="28"/>
          <w:szCs w:val="28"/>
          <w:shd w:val="clear" w:color="auto" w:fill="FFFFFF"/>
          <w:lang w:eastAsia="en-US"/>
        </w:rPr>
        <w:t>3.2.8.</w:t>
      </w:r>
      <w:r w:rsidRPr="00A8596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A85967">
        <w:rPr>
          <w:rFonts w:ascii="Times New Roman" w:eastAsiaTheme="minorHAns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Новизна проекта</w:t>
      </w: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1. 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Использование современных педагогических технологий, новых материалов и инструментов, используемых в процессе работы. </w:t>
      </w: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="003C70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Содержание практической части 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проекта включает</w:t>
      </w:r>
      <w:r w:rsidR="00D910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планирование образовательной деятельности по использованию нетрадиционных техник работы с бумагой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аппликация, оригами, </w:t>
      </w:r>
      <w:proofErr w:type="spellStart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квиллинг</w:t>
      </w:r>
      <w:proofErr w:type="spellEnd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айрис</w:t>
      </w:r>
      <w:proofErr w:type="spellEnd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фолдинг</w:t>
      </w:r>
      <w:proofErr w:type="spellEnd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, торцевание, поделки из салфеток и гофрированной бумаги.</w:t>
      </w: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3.Разработка, изготовление и применение дидактического материала, учитывающего возрастные </w:t>
      </w:r>
      <w:r w:rsidR="000911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индивидуальные 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особенности детей, что позволяет создать условия для более успешного развития творческого потенциала каждого ребенка.</w:t>
      </w:r>
    </w:p>
    <w:p w:rsidR="00A85967" w:rsidRPr="00A85967" w:rsidRDefault="00A85967" w:rsidP="00A859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5967">
        <w:rPr>
          <w:rFonts w:ascii="Times New Roman" w:eastAsia="Times New Roman" w:hAnsi="Times New Roman" w:cs="Times New Roman"/>
          <w:sz w:val="28"/>
          <w:szCs w:val="28"/>
        </w:rPr>
        <w:t xml:space="preserve">4.  Проект составлен по интересам детей с учетом психолого-возрастных особенностей и ориентирована на достижение конкретных результатов при работе с использованием различных техник. </w:t>
      </w:r>
    </w:p>
    <w:p w:rsidR="00A85967" w:rsidRDefault="00A85967" w:rsidP="00A85967">
      <w:pPr>
        <w:spacing w:after="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5967">
        <w:rPr>
          <w:rFonts w:ascii="Times New Roman" w:eastAsiaTheme="minorHAnsi" w:hAnsi="Times New Roman"/>
          <w:sz w:val="28"/>
          <w:szCs w:val="28"/>
        </w:rPr>
        <w:t>5. Чередование техник позволяет избежать потери интереса к данной деятельности, сохраняя эффект новизны и в то же время даёт возможность систематически работать над овладением материалами и техниками, постоянно переходить от простого к сложному.</w:t>
      </w:r>
    </w:p>
    <w:p w:rsidR="00A85967" w:rsidRDefault="007A7BF3" w:rsidP="003C7077">
      <w:pPr>
        <w:pStyle w:val="a9"/>
        <w:shd w:val="clear" w:color="auto" w:fill="F9F8EF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eastAsiaTheme="minorHAnsi"/>
          <w:sz w:val="28"/>
          <w:szCs w:val="28"/>
        </w:rPr>
        <w:t xml:space="preserve">6. Проект </w:t>
      </w:r>
      <w:r>
        <w:rPr>
          <w:sz w:val="28"/>
          <w:szCs w:val="28"/>
        </w:rPr>
        <w:t>нацелен</w:t>
      </w:r>
      <w:r w:rsidRPr="007A7BF3">
        <w:rPr>
          <w:sz w:val="28"/>
          <w:szCs w:val="28"/>
        </w:rPr>
        <w:t xml:space="preserve"> не столько на обучение </w:t>
      </w:r>
      <w:r w:rsidRPr="007A7BF3">
        <w:rPr>
          <w:rStyle w:val="aa"/>
          <w:b w:val="0"/>
          <w:sz w:val="28"/>
          <w:szCs w:val="28"/>
        </w:rPr>
        <w:t>детей способам</w:t>
      </w:r>
      <w:r w:rsidRPr="007A7BF3">
        <w:rPr>
          <w:sz w:val="28"/>
          <w:szCs w:val="28"/>
        </w:rPr>
        <w:t> воздействия на разные виды </w:t>
      </w:r>
      <w:r w:rsidRPr="007A7BF3">
        <w:rPr>
          <w:rStyle w:val="aa"/>
          <w:b w:val="0"/>
          <w:sz w:val="28"/>
          <w:szCs w:val="28"/>
        </w:rPr>
        <w:t>бумаги</w:t>
      </w:r>
      <w:r w:rsidRPr="007A7BF3">
        <w:rPr>
          <w:sz w:val="28"/>
          <w:szCs w:val="28"/>
        </w:rPr>
        <w:t>, сколько на создание условий для самовыражения личности ребенка, повышение самооценки </w:t>
      </w:r>
      <w:r w:rsidRPr="007A7BF3">
        <w:rPr>
          <w:rStyle w:val="aa"/>
          <w:b w:val="0"/>
          <w:sz w:val="28"/>
          <w:szCs w:val="28"/>
        </w:rPr>
        <w:t>через осознание</w:t>
      </w:r>
      <w:r w:rsidRPr="007A7BF3">
        <w:rPr>
          <w:rStyle w:val="aa"/>
          <w:sz w:val="28"/>
          <w:szCs w:val="28"/>
        </w:rPr>
        <w:t> </w:t>
      </w:r>
      <w:r w:rsidRPr="007A7BF3">
        <w:rPr>
          <w:rStyle w:val="ab"/>
          <w:sz w:val="28"/>
          <w:szCs w:val="28"/>
        </w:rPr>
        <w:t>«я умею, я могу»</w:t>
      </w:r>
      <w:r w:rsidRPr="007A7BF3">
        <w:rPr>
          <w:sz w:val="28"/>
          <w:szCs w:val="28"/>
        </w:rPr>
        <w:t>, настрою на позитивный лад, снятию эмоционального и мышечного напряжения</w:t>
      </w:r>
      <w:r>
        <w:rPr>
          <w:rFonts w:ascii="Arial" w:hAnsi="Arial" w:cs="Arial"/>
          <w:color w:val="444444"/>
          <w:sz w:val="23"/>
          <w:szCs w:val="23"/>
        </w:rPr>
        <w:t>.</w:t>
      </w:r>
    </w:p>
    <w:p w:rsidR="003C7077" w:rsidRPr="003C7077" w:rsidRDefault="003C7077" w:rsidP="003C7077">
      <w:pPr>
        <w:pStyle w:val="a9"/>
        <w:shd w:val="clear" w:color="auto" w:fill="F9F8EF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</w:p>
    <w:p w:rsidR="003C7077" w:rsidRDefault="00A85967" w:rsidP="006C7CFA">
      <w:pPr>
        <w:spacing w:after="160" w:line="259" w:lineRule="auto"/>
        <w:rPr>
          <w:rFonts w:ascii="Roboto-Regular" w:eastAsiaTheme="minorHAnsi" w:hAnsi="Roboto-Regular"/>
          <w:color w:val="000000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3.2.9. Цель проекта:</w:t>
      </w:r>
      <w:r w:rsidRPr="00A85967">
        <w:rPr>
          <w:rFonts w:ascii="Helvetica" w:eastAsia="Times New Roman" w:hAnsi="Helvetica" w:cs="Times New Roman"/>
          <w:color w:val="333333"/>
          <w:sz w:val="28"/>
          <w:szCs w:val="28"/>
        </w:rPr>
        <w:t xml:space="preserve"> </w:t>
      </w:r>
      <w:r w:rsidRPr="00A85967">
        <w:rPr>
          <w:rFonts w:ascii="Roboto-Regular" w:eastAsiaTheme="minorHAnsi" w:hAnsi="Roboto-Regular"/>
          <w:color w:val="000000"/>
          <w:sz w:val="28"/>
          <w:szCs w:val="28"/>
          <w:lang w:eastAsia="en-US"/>
        </w:rPr>
        <w:t xml:space="preserve">развитие умений детей творчески применять навыки и знания, полученные на занятиях по </w:t>
      </w:r>
      <w:proofErr w:type="spellStart"/>
      <w:r w:rsidRPr="00A85967">
        <w:rPr>
          <w:rFonts w:ascii="Roboto-Regular" w:eastAsiaTheme="minorHAnsi" w:hAnsi="Roboto-Regular"/>
          <w:color w:val="000000"/>
          <w:sz w:val="28"/>
          <w:szCs w:val="28"/>
          <w:lang w:eastAsia="en-US"/>
        </w:rPr>
        <w:t>бумагопластике</w:t>
      </w:r>
      <w:proofErr w:type="spellEnd"/>
      <w:r w:rsidRPr="00A85967">
        <w:rPr>
          <w:rFonts w:ascii="Roboto-Regular" w:eastAsiaTheme="minorHAnsi" w:hAnsi="Roboto-Regular"/>
          <w:color w:val="000000"/>
          <w:sz w:val="28"/>
          <w:szCs w:val="28"/>
          <w:lang w:eastAsia="en-US"/>
        </w:rPr>
        <w:t>, формирование общественных мотивов, воспитание инициативы, творческого подхода к делу, развитие мелкой моторики пальцев рук</w:t>
      </w:r>
      <w:r w:rsidR="00091130">
        <w:rPr>
          <w:rFonts w:ascii="Roboto-Regular" w:eastAsiaTheme="minorHAnsi" w:hAnsi="Roboto-Regular"/>
          <w:color w:val="000000"/>
          <w:sz w:val="28"/>
          <w:szCs w:val="28"/>
          <w:lang w:eastAsia="en-US"/>
        </w:rPr>
        <w:t>.</w:t>
      </w:r>
    </w:p>
    <w:p w:rsidR="00091130" w:rsidRPr="003C7077" w:rsidRDefault="00091130" w:rsidP="006C7CFA">
      <w:pPr>
        <w:spacing w:after="160" w:line="259" w:lineRule="auto"/>
        <w:rPr>
          <w:rFonts w:ascii="Roboto-Regular" w:eastAsiaTheme="minorHAnsi" w:hAnsi="Roboto-Regular"/>
          <w:color w:val="000000"/>
          <w:sz w:val="28"/>
          <w:szCs w:val="28"/>
          <w:lang w:eastAsia="en-US"/>
        </w:rPr>
      </w:pP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lastRenderedPageBreak/>
        <w:t xml:space="preserve">3.2.10. </w:t>
      </w:r>
      <w:r w:rsidR="00363283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 Ключевые з</w:t>
      </w:r>
      <w:r w:rsidRPr="00A85967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адачи проекта:</w:t>
      </w:r>
    </w:p>
    <w:p w:rsidR="00A85967" w:rsidRPr="00A85967" w:rsidRDefault="00A85967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85967">
        <w:rPr>
          <w:rFonts w:ascii="Times New Roman" w:eastAsiaTheme="minorHAnsi" w:hAnsi="Times New Roman" w:cs="Times New Roman"/>
          <w:sz w:val="28"/>
          <w:szCs w:val="28"/>
        </w:rPr>
        <w:t>1. Развивать мотивацию к конструированию из бумаги;</w:t>
      </w:r>
    </w:p>
    <w:p w:rsidR="00A85967" w:rsidRPr="00A85967" w:rsidRDefault="00A85967" w:rsidP="00A8596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A85967">
        <w:rPr>
          <w:rFonts w:ascii="Times New Roman" w:eastAsiaTheme="minorHAnsi" w:hAnsi="Times New Roman" w:cs="Times New Roman"/>
          <w:sz w:val="28"/>
          <w:szCs w:val="28"/>
        </w:rPr>
        <w:t>·  обучать</w:t>
      </w:r>
      <w:proofErr w:type="gramEnd"/>
      <w:r w:rsidR="003C707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A85967">
        <w:rPr>
          <w:rFonts w:ascii="Times New Roman" w:eastAsiaTheme="minorHAnsi" w:hAnsi="Times New Roman" w:cs="Times New Roman"/>
          <w:sz w:val="28"/>
          <w:szCs w:val="28"/>
        </w:rPr>
        <w:t xml:space="preserve"> конкретным приёмам  художественного творчества;</w:t>
      </w:r>
    </w:p>
    <w:p w:rsidR="00A85967" w:rsidRPr="00A85967" w:rsidRDefault="00A85967" w:rsidP="00A8596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A85967">
        <w:rPr>
          <w:rFonts w:ascii="Times New Roman" w:eastAsiaTheme="minorHAnsi" w:hAnsi="Times New Roman" w:cs="Times New Roman"/>
          <w:sz w:val="28"/>
          <w:szCs w:val="28"/>
        </w:rPr>
        <w:t>·  знакомить</w:t>
      </w:r>
      <w:proofErr w:type="gramEnd"/>
      <w:r w:rsidR="003C707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A85967">
        <w:rPr>
          <w:rFonts w:ascii="Times New Roman" w:eastAsiaTheme="minorHAnsi" w:hAnsi="Times New Roman" w:cs="Times New Roman"/>
          <w:sz w:val="28"/>
          <w:szCs w:val="28"/>
        </w:rPr>
        <w:t xml:space="preserve"> с различными техниками работы с бумагой;</w:t>
      </w:r>
    </w:p>
    <w:p w:rsidR="00A85967" w:rsidRPr="00A85967" w:rsidRDefault="00A85967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85967">
        <w:rPr>
          <w:rFonts w:ascii="Times New Roman" w:eastAsiaTheme="minorHAnsi" w:hAnsi="Times New Roman" w:cs="Times New Roman"/>
          <w:sz w:val="28"/>
          <w:szCs w:val="28"/>
        </w:rPr>
        <w:t>2.Формировать познавательную и исследовательскую активность, стремление к умственной деятельности;</w:t>
      </w:r>
    </w:p>
    <w:p w:rsidR="00A85967" w:rsidRPr="00A85967" w:rsidRDefault="00A85967" w:rsidP="00A85967">
      <w:pPr>
        <w:spacing w:after="0" w:line="240" w:lineRule="auto"/>
        <w:jc w:val="both"/>
        <w:rPr>
          <w:rFonts w:ascii="Calibri" w:eastAsiaTheme="minorHAnsi" w:hAnsi="Calibri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</w:rPr>
        <w:t>3.Развивать самостоятельность, наблюдательность, любознательность, активный интерес к миру предметов и вещей, созданных людьми;</w:t>
      </w:r>
      <w:r w:rsidRPr="00A85967">
        <w:rPr>
          <w:rFonts w:eastAsiaTheme="minorHAnsi"/>
          <w:sz w:val="28"/>
          <w:szCs w:val="28"/>
          <w:lang w:eastAsia="en-US"/>
        </w:rPr>
        <w:t xml:space="preserve"> </w:t>
      </w:r>
    </w:p>
    <w:p w:rsidR="00A85967" w:rsidRPr="00A85967" w:rsidRDefault="00A85967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85967">
        <w:rPr>
          <w:rFonts w:ascii="Times New Roman" w:eastAsiaTheme="minorHAnsi" w:hAnsi="Times New Roman" w:cs="Times New Roman"/>
          <w:sz w:val="28"/>
          <w:szCs w:val="28"/>
        </w:rPr>
        <w:t>4.  Развивать мелкую моторику пальцев рук;</w:t>
      </w:r>
    </w:p>
    <w:p w:rsidR="00A85967" w:rsidRPr="00A85967" w:rsidRDefault="00A85967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85967">
        <w:rPr>
          <w:rFonts w:ascii="Times New Roman" w:eastAsiaTheme="minorHAnsi" w:hAnsi="Times New Roman" w:cs="Times New Roman"/>
          <w:sz w:val="28"/>
          <w:szCs w:val="28"/>
        </w:rPr>
        <w:t>5. Содействовать    воспитанию    ценностного    отношения    к    материалам и инструментам, результатам творческой деятельности окружающих;</w:t>
      </w:r>
    </w:p>
    <w:p w:rsidR="00A85967" w:rsidRPr="00A85967" w:rsidRDefault="00A85967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85967">
        <w:rPr>
          <w:rFonts w:ascii="Times New Roman" w:eastAsiaTheme="minorHAnsi" w:hAnsi="Times New Roman" w:cs="Times New Roman"/>
          <w:sz w:val="28"/>
          <w:szCs w:val="28"/>
        </w:rPr>
        <w:t>6. Воспитывать культуру общения и поведения в социуме, навыков здорового образа жизни.</w:t>
      </w:r>
    </w:p>
    <w:p w:rsidR="00A85967" w:rsidRPr="00A85967" w:rsidRDefault="003C7077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7. Объединить 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</w:rPr>
        <w:t xml:space="preserve">усилия педагогов и родителей </w:t>
      </w:r>
      <w:r w:rsidR="000323E1" w:rsidRPr="000323E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</w:rPr>
        <w:t xml:space="preserve"> в развитии тв</w:t>
      </w:r>
      <w:r w:rsidR="00091130">
        <w:rPr>
          <w:rFonts w:ascii="Times New Roman" w:eastAsiaTheme="minorHAnsi" w:hAnsi="Times New Roman" w:cs="Times New Roman"/>
          <w:sz w:val="28"/>
          <w:szCs w:val="28"/>
        </w:rPr>
        <w:t>орческих навыков и умений детей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</w:rPr>
        <w:t xml:space="preserve"> в рамках реализации программы детско-родительского клуба «Волшебный сундучок» (основное направление работы – художественно-эстетическое развитие)</w:t>
      </w: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3.2.11. Ожидаемые результаты проекта:</w:t>
      </w: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Повышение уровня профессиональной компетентности педагогов в овладении инновационными технологиями и основными аспектами личностно-ориентирован</w:t>
      </w:r>
      <w:r w:rsidR="000323E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ного подхода к детям;</w:t>
      </w: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- Развитие детско-родительских отношений на основе совместной деятельности в рамках работы детско-родительского клуба «Волшебный сундучок»</w:t>
      </w:r>
      <w:r w:rsidR="000323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A85967" w:rsidRPr="00A85967" w:rsidRDefault="00A85967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 Выявить изменения творческих способностей детей в процессе занятий   </w:t>
      </w:r>
      <w:proofErr w:type="spellStart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бумагопластикой</w:t>
      </w:r>
      <w:proofErr w:type="spellEnd"/>
      <w:r w:rsidR="000323E1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A85967" w:rsidRPr="00A85967" w:rsidRDefault="00A85967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85967" w:rsidRPr="00A85967" w:rsidRDefault="00A85967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  Развитие конструктивных, познавательных и  </w:t>
      </w:r>
      <w:r w:rsidR="003C70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творческих способностей дошкольников</w:t>
      </w:r>
      <w:r w:rsidR="000323E1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A85967" w:rsidRPr="00A85967" w:rsidRDefault="00A85967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85967" w:rsidRPr="00A85967" w:rsidRDefault="00A85967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 Развитие мелкой моторики, таким об</w:t>
      </w:r>
      <w:r w:rsidR="000323E1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разом, подготовка руки к письму;</w:t>
      </w:r>
    </w:p>
    <w:p w:rsidR="00A85967" w:rsidRPr="00A85967" w:rsidRDefault="00A85967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85967" w:rsidRPr="00A85967" w:rsidRDefault="00A85967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Развитие поис</w:t>
      </w:r>
      <w:r w:rsidR="000323E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ковой деятельности дошкольников;</w:t>
      </w:r>
    </w:p>
    <w:p w:rsidR="00A85967" w:rsidRPr="00A85967" w:rsidRDefault="00A85967" w:rsidP="00A85967">
      <w:pPr>
        <w:spacing w:after="0" w:line="240" w:lineRule="auto"/>
        <w:ind w:left="72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85967" w:rsidRPr="00A85967" w:rsidRDefault="00A85967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Формирование положительного отношения к труду</w:t>
      </w:r>
      <w:r w:rsidR="000323E1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A85967" w:rsidRPr="00A85967" w:rsidRDefault="00A85967" w:rsidP="00A85967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85967" w:rsidRDefault="00A85967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Активное взаимодействие с родителями в рамках  </w:t>
      </w:r>
      <w:r w:rsidR="003C70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детско-родительского клуба «Волшебный </w:t>
      </w:r>
      <w:r w:rsidR="000323E1">
        <w:rPr>
          <w:rFonts w:ascii="Times New Roman" w:eastAsiaTheme="minorHAnsi" w:hAnsi="Times New Roman" w:cs="Times New Roman"/>
          <w:sz w:val="28"/>
          <w:szCs w:val="28"/>
          <w:lang w:eastAsia="en-US"/>
        </w:rPr>
        <w:t>сундучок» с целью обмена опытом;</w:t>
      </w:r>
    </w:p>
    <w:p w:rsidR="00091130" w:rsidRPr="00A85967" w:rsidRDefault="00091130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85967" w:rsidRPr="00A85967" w:rsidRDefault="00A85967" w:rsidP="00A85967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A85967" w:rsidRPr="00A85967" w:rsidRDefault="00A85967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lastRenderedPageBreak/>
        <w:t>3.2.12. Ожидаемые эффекты проекта</w:t>
      </w:r>
    </w:p>
    <w:p w:rsidR="00A85967" w:rsidRPr="00A85967" w:rsidRDefault="001E46F3" w:rsidP="00A85967">
      <w:pPr>
        <w:spacing w:after="160" w:line="259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647DF8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формированн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ость</w:t>
      </w:r>
      <w:proofErr w:type="spellEnd"/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 старших дошкольн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иков практических навыков применения   различных техник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бумаго</w:t>
      </w:r>
      <w:r w:rsidR="00647DF8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ластики</w:t>
      </w:r>
      <w:proofErr w:type="spellEnd"/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A85967" w:rsidRPr="00A85967" w:rsidRDefault="001E46F3" w:rsidP="00A8596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 Установление    благоприятного  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психолого-педагогический климат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а, обеспечивающего  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социальную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адаптацию   дошкольников;</w:t>
      </w:r>
    </w:p>
    <w:p w:rsidR="00A85967" w:rsidRPr="00A85967" w:rsidRDefault="001E46F3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3. Повышение уровня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удовлетворенности родительской общественности работой МБДОУ по созданию условий для развития творческих способностей детей;</w:t>
      </w:r>
    </w:p>
    <w:p w:rsidR="00A85967" w:rsidRPr="00A85967" w:rsidRDefault="001E46F3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 Распространение положительного семейного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опыт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развитию творческих способностей детей;</w:t>
      </w:r>
    </w:p>
    <w:p w:rsidR="00A85967" w:rsidRPr="00A85967" w:rsidRDefault="001E46F3" w:rsidP="00A85967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 П</w:t>
      </w:r>
      <w:r w:rsidR="00A85967"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овышение уровня знаний и заинтересованности родителей в творческом развитии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детей.</w:t>
      </w:r>
    </w:p>
    <w:p w:rsidR="00A85967" w:rsidRPr="00A85967" w:rsidRDefault="00A85967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A85967" w:rsidRPr="00A85967" w:rsidRDefault="00A85967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3.2.13. Ожидаемая практическая значимость предполагаемого проекта для системы образования Московской области</w:t>
      </w:r>
    </w:p>
    <w:p w:rsidR="00A85967" w:rsidRPr="00A85967" w:rsidRDefault="00A85967" w:rsidP="00A8596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A85967" w:rsidRPr="00A85967" w:rsidRDefault="00A85967" w:rsidP="00A8596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-  </w:t>
      </w:r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Развитие творческих способностей детей, сноровки, воспитание трудолюбия, усидчивости, терпения; </w:t>
      </w:r>
    </w:p>
    <w:p w:rsidR="00A85967" w:rsidRDefault="00A85967" w:rsidP="00A85967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-</w:t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Формирование у дошкольников познавательной и</w:t>
      </w:r>
      <w:r w:rsidR="003C707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исследовательской  активности</w:t>
      </w:r>
      <w:proofErr w:type="gramEnd"/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 приобщение детей к миру технического и ху</w:t>
      </w:r>
      <w:r w:rsidR="000323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дожественного изобретательства;</w:t>
      </w:r>
    </w:p>
    <w:p w:rsidR="000323E1" w:rsidRPr="00A85967" w:rsidRDefault="000323E1" w:rsidP="00A85967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A85967" w:rsidRDefault="00A85967" w:rsidP="00A8596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- </w:t>
      </w:r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Развитие эстетического вкуса, ко</w:t>
      </w:r>
      <w:r w:rsidR="000323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нструкторских навыков и умений;</w:t>
      </w:r>
    </w:p>
    <w:p w:rsidR="000323E1" w:rsidRPr="00A85967" w:rsidRDefault="000323E1" w:rsidP="00A8596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A85967" w:rsidRDefault="00A85967" w:rsidP="00A8596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Вовлечение семьи в единое образовательное пространство, разработка и внедрение новых форм и способов взаимодействия с семьей, способствующих повышению ее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инициативности как участников </w:t>
      </w:r>
      <w:proofErr w:type="spellStart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воспитательно</w:t>
      </w:r>
      <w:proofErr w:type="spellEnd"/>
      <w:r w:rsidRPr="00A85967">
        <w:rPr>
          <w:rFonts w:ascii="Times New Roman" w:eastAsiaTheme="minorHAnsi" w:hAnsi="Times New Roman" w:cs="Times New Roman"/>
          <w:sz w:val="28"/>
          <w:szCs w:val="28"/>
          <w:lang w:eastAsia="en-US"/>
        </w:rPr>
        <w:t>-образовательного процесса</w:t>
      </w:r>
      <w:r w:rsidR="000323E1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323E1" w:rsidRPr="00A85967" w:rsidRDefault="000323E1" w:rsidP="00A8596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02F73" w:rsidRDefault="00A85967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- </w:t>
      </w:r>
      <w:r w:rsidR="003C707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 главное </w:t>
      </w:r>
      <w:r w:rsidRPr="00A859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— развитие личности ребёнка, его индивидуальности, творческого потенциала, основанное на принципах сотрудничества и сотворчества со взрослыми.</w:t>
      </w:r>
    </w:p>
    <w:p w:rsidR="00C50B26" w:rsidRDefault="00C50B26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50B26" w:rsidRDefault="00C50B26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50B26" w:rsidRDefault="00C50B26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50B26" w:rsidRDefault="00C50B26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50B26" w:rsidRDefault="00C50B26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50B26" w:rsidRDefault="00C50B26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50B26" w:rsidRDefault="00C50B26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50B26" w:rsidRDefault="00C50B26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50B26" w:rsidRDefault="00C50B26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50B26" w:rsidRDefault="00C50B26" w:rsidP="00C50B26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sectPr w:rsidR="00C50B26" w:rsidSect="0095550E">
          <w:footerReference w:type="default" r:id="rId10"/>
          <w:pgSz w:w="11906" w:h="16838"/>
          <w:pgMar w:top="1134" w:right="849" w:bottom="426" w:left="1701" w:header="708" w:footer="708" w:gutter="0"/>
          <w:pgNumType w:start="1"/>
          <w:cols w:space="708"/>
          <w:titlePg/>
          <w:docGrid w:linePitch="360"/>
        </w:sectPr>
      </w:pPr>
    </w:p>
    <w:p w:rsidR="00C50B26" w:rsidRPr="00C50B26" w:rsidRDefault="00C50B26" w:rsidP="00C50B26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0B2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3.2.14. Календарный план реализации проекта с указанием сроков реализации по этапам </w:t>
      </w:r>
    </w:p>
    <w:tbl>
      <w:tblPr>
        <w:tblStyle w:val="a3"/>
        <w:tblW w:w="165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40"/>
        <w:gridCol w:w="1019"/>
        <w:gridCol w:w="1914"/>
        <w:gridCol w:w="2173"/>
        <w:gridCol w:w="1178"/>
        <w:gridCol w:w="1917"/>
        <w:gridCol w:w="2074"/>
        <w:gridCol w:w="1788"/>
        <w:gridCol w:w="1914"/>
        <w:gridCol w:w="2040"/>
      </w:tblGrid>
      <w:tr w:rsidR="00C50B26" w:rsidRPr="00C50B26" w:rsidTr="0095550E">
        <w:tc>
          <w:tcPr>
            <w:tcW w:w="540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№</w:t>
            </w:r>
          </w:p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п/п</w:t>
            </w:r>
          </w:p>
        </w:tc>
        <w:tc>
          <w:tcPr>
            <w:tcW w:w="1019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Этап </w:t>
            </w:r>
          </w:p>
        </w:tc>
        <w:tc>
          <w:tcPr>
            <w:tcW w:w="1914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Наименование </w:t>
            </w:r>
          </w:p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мероприятия</w:t>
            </w:r>
          </w:p>
        </w:tc>
        <w:tc>
          <w:tcPr>
            <w:tcW w:w="2173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Краткое конкретное</w:t>
            </w:r>
          </w:p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описание содержания</w:t>
            </w:r>
          </w:p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мероприятия </w:t>
            </w:r>
          </w:p>
        </w:tc>
        <w:tc>
          <w:tcPr>
            <w:tcW w:w="1178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Сроки или период </w:t>
            </w:r>
          </w:p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(в мес.)</w:t>
            </w:r>
          </w:p>
        </w:tc>
        <w:tc>
          <w:tcPr>
            <w:tcW w:w="1917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Ожидаемые результаты</w:t>
            </w:r>
          </w:p>
        </w:tc>
        <w:tc>
          <w:tcPr>
            <w:tcW w:w="2074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Предшествующие мероприятия</w:t>
            </w:r>
          </w:p>
        </w:tc>
        <w:tc>
          <w:tcPr>
            <w:tcW w:w="1788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Исполнители </w:t>
            </w:r>
          </w:p>
        </w:tc>
        <w:tc>
          <w:tcPr>
            <w:tcW w:w="1914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Механизм </w:t>
            </w:r>
          </w:p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контроля</w:t>
            </w:r>
          </w:p>
        </w:tc>
        <w:tc>
          <w:tcPr>
            <w:tcW w:w="2040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Создаваемые объекты интеллектуальной собственности</w:t>
            </w:r>
          </w:p>
        </w:tc>
      </w:tr>
      <w:tr w:rsidR="00761ABC" w:rsidRPr="00C50B26" w:rsidTr="0095550E">
        <w:trPr>
          <w:trHeight w:val="2257"/>
        </w:trPr>
        <w:tc>
          <w:tcPr>
            <w:tcW w:w="540" w:type="dxa"/>
            <w:vMerge w:val="restart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019" w:type="dxa"/>
            <w:vMerge w:val="restart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Подгот</w:t>
            </w:r>
            <w:proofErr w:type="spellEnd"/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овитель</w:t>
            </w:r>
            <w:proofErr w:type="spellEnd"/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ный</w:t>
            </w:r>
            <w:proofErr w:type="spellEnd"/>
          </w:p>
        </w:tc>
        <w:tc>
          <w:tcPr>
            <w:tcW w:w="1914" w:type="dxa"/>
          </w:tcPr>
          <w:p w:rsidR="00761ABC" w:rsidRPr="00C50B26" w:rsidRDefault="00761ABC" w:rsidP="00C50B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Заседание методического</w:t>
            </w:r>
          </w:p>
          <w:p w:rsidR="00761ABC" w:rsidRPr="00C50B26" w:rsidRDefault="00761ABC" w:rsidP="00C50B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совета по вопросу реализации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инновационного проекта в МБДОУ.</w:t>
            </w:r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Разработка предложений по видам деятельности детей, исходя из запросов возможностей ДОУ</w:t>
            </w:r>
          </w:p>
        </w:tc>
        <w:tc>
          <w:tcPr>
            <w:tcW w:w="1178" w:type="dxa"/>
            <w:vMerge w:val="restart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Сентябрь 2017</w:t>
            </w: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г.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–декабрь 2017г.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Обоснование потребностей ДОУ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Обсуждение мероприятий перед запуском проекта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Педагоги и администрация ДОУ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Готовность сотрудников к работе над проектом</w:t>
            </w: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Памятка для воспитателей</w:t>
            </w:r>
          </w:p>
        </w:tc>
      </w:tr>
      <w:tr w:rsidR="00761ABC" w:rsidRPr="00C50B26" w:rsidTr="0095550E">
        <w:trPr>
          <w:trHeight w:val="1692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Обсуждение проекта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Выявление проблем в реализации проекта и поиск путей их решения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178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Создание условий для предотвращения проблем</w:t>
            </w: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Педагогический час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Заведующий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Педагоги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Протокол педагогического часа, выполнение решения педагогами</w:t>
            </w: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Материалы педагогического часа</w:t>
            </w:r>
          </w:p>
        </w:tc>
      </w:tr>
      <w:tr w:rsidR="00761ABC" w:rsidRPr="00C50B26" w:rsidTr="0095550E">
        <w:trPr>
          <w:trHeight w:val="1466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Определение состава рабочей группы по реализации проекта</w:t>
            </w:r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Наметить этапы деятельности рабочей группы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178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Вхождение группы воспитателей в рабочую группу</w:t>
            </w: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Обсуждение кандидатур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Совет трудового коллектива ДОУ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Приказ о рабочей группе</w:t>
            </w: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Положение о рабочей группе</w:t>
            </w:r>
          </w:p>
        </w:tc>
      </w:tr>
      <w:tr w:rsidR="00761ABC" w:rsidRPr="00C50B26" w:rsidTr="0095550E">
        <w:trPr>
          <w:trHeight w:val="2010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Переговорные площадки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Обсуждение построения деятельности ДОУ с родительской общественностью,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педагогами начальных классов </w:t>
            </w:r>
          </w:p>
        </w:tc>
        <w:tc>
          <w:tcPr>
            <w:tcW w:w="1178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Выработка стратегии реализации проекта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Консультации, индивидуальные беседы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педагоги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Анализ  проделанной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работы</w:t>
            </w: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Протокол заседаний </w:t>
            </w:r>
          </w:p>
        </w:tc>
      </w:tr>
      <w:tr w:rsidR="00761ABC" w:rsidRPr="00C50B26" w:rsidTr="0095550E">
        <w:trPr>
          <w:trHeight w:val="1129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Работа с нормативной базой ДОУ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Внесение необходимых изменений</w:t>
            </w:r>
          </w:p>
        </w:tc>
        <w:tc>
          <w:tcPr>
            <w:tcW w:w="1178" w:type="dxa"/>
            <w:vMerge w:val="restart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Состояние пакета документов</w:t>
            </w: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Изучение уже имеющейся нормативной базы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Заведующий ДОУ, </w:t>
            </w: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Контроль </w:t>
            </w: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Изменённый пакет документов</w:t>
            </w:r>
          </w:p>
        </w:tc>
      </w:tr>
      <w:tr w:rsidR="00761ABC" w:rsidRPr="00C50B26" w:rsidTr="0095550E">
        <w:trPr>
          <w:trHeight w:val="2640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Анализ методической литературы ДОУ и разработка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конспектов, </w:t>
            </w: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рекомендаций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 соответствии с новыми требованиям</w:t>
            </w:r>
            <w:proofErr w:type="gramEnd"/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Подбор  ресурсного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обеспечения проекта</w:t>
            </w:r>
          </w:p>
        </w:tc>
        <w:tc>
          <w:tcPr>
            <w:tcW w:w="1178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Наличие соответствующего материала</w:t>
            </w: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Просмотр имеющейся методической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литературы  в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методическом кабинете ДОУ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Заведующий ДОУ, </w:t>
            </w: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. по УВР, творческая группа 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Контроль </w:t>
            </w: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Конспекты </w:t>
            </w:r>
          </w:p>
        </w:tc>
      </w:tr>
      <w:tr w:rsidR="00761ABC" w:rsidRPr="00C50B26" w:rsidTr="0095550E">
        <w:trPr>
          <w:trHeight w:val="863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Формирование образовательного плана реализации проекта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Составление расписания предоставляемых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вариативных  форм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и видов деятельности дошкольников, родителей, педагогов ОУ</w:t>
            </w:r>
          </w:p>
        </w:tc>
        <w:tc>
          <w:tcPr>
            <w:tcW w:w="1178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Составление плана реализации проекта</w:t>
            </w: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Обсуждение вариантов расписания мероприятий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педагоги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61ABC" w:rsidRPr="00C50B26" w:rsidTr="0095550E">
        <w:trPr>
          <w:trHeight w:val="2535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Мониторинг на всех уровнях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Мониторинг родителей, педагогов, выявление потребностей </w:t>
            </w:r>
          </w:p>
        </w:tc>
        <w:tc>
          <w:tcPr>
            <w:tcW w:w="1178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Самоанализ педагогов готовности к реализации проекта, анализ мониторинга родителей</w:t>
            </w: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Составлен план для самоанализа и анкета для родителей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Оперативный контроль</w:t>
            </w: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Результаты мониторинга </w:t>
            </w:r>
          </w:p>
        </w:tc>
      </w:tr>
      <w:tr w:rsidR="00761ABC" w:rsidRPr="00C50B26" w:rsidTr="0095550E">
        <w:trPr>
          <w:trHeight w:val="1965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Обучение педагогов для сопровождения детей в условиях новой деятельности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178" w:type="dxa"/>
            <w:vMerge w:val="restart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ind w:left="-14" w:right="-128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Подготовленный </w:t>
            </w: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пед.коллектив</w:t>
            </w:r>
            <w:proofErr w:type="spellEnd"/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Выбор ведущего педагога - наставника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Протокол </w:t>
            </w: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Рабочие материалы</w:t>
            </w:r>
          </w:p>
        </w:tc>
      </w:tr>
      <w:tr w:rsidR="00761ABC" w:rsidRPr="00C50B26" w:rsidTr="0095550E">
        <w:trPr>
          <w:trHeight w:val="1920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Решение материально-технических задач</w:t>
            </w:r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Обеспечение условий для обучения и труда педагогов, оснащенность материалом и пособиями</w:t>
            </w:r>
          </w:p>
        </w:tc>
        <w:tc>
          <w:tcPr>
            <w:tcW w:w="1178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Созданы условия для новой деятельности</w:t>
            </w: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Анализ существующего материально-технического обеспечения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Заведующий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Приобретенное оборудование</w:t>
            </w:r>
          </w:p>
        </w:tc>
      </w:tr>
      <w:tr w:rsidR="00761ABC" w:rsidRPr="00C50B26" w:rsidTr="0095550E">
        <w:trPr>
          <w:trHeight w:val="825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Сбор первичной информации</w:t>
            </w:r>
          </w:p>
        </w:tc>
        <w:tc>
          <w:tcPr>
            <w:tcW w:w="2173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Определение слабых и сильных сторон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на  начальном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этапе реализации проекта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178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Разработан план действий по имеющейся информации </w:t>
            </w:r>
          </w:p>
        </w:tc>
        <w:tc>
          <w:tcPr>
            <w:tcW w:w="207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Вывод о проделанной работе по подготовительному этапу</w:t>
            </w:r>
          </w:p>
        </w:tc>
        <w:tc>
          <w:tcPr>
            <w:tcW w:w="1788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Педагогический коллектив</w:t>
            </w:r>
          </w:p>
        </w:tc>
        <w:tc>
          <w:tcPr>
            <w:tcW w:w="1914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Предшествующий контроль всех мероприятий подготовительного этапа</w:t>
            </w:r>
          </w:p>
        </w:tc>
        <w:tc>
          <w:tcPr>
            <w:tcW w:w="2040" w:type="dxa"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Весь разработанный и накопленный материал</w:t>
            </w:r>
          </w:p>
        </w:tc>
      </w:tr>
      <w:tr w:rsidR="00091130" w:rsidRPr="00C50B26" w:rsidTr="0095550E">
        <w:trPr>
          <w:trHeight w:val="2237"/>
        </w:trPr>
        <w:tc>
          <w:tcPr>
            <w:tcW w:w="540" w:type="dxa"/>
            <w:vMerge w:val="restart"/>
          </w:tcPr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019" w:type="dxa"/>
            <w:vMerge w:val="restart"/>
            <w:tcBorders>
              <w:top w:val="nil"/>
            </w:tcBorders>
          </w:tcPr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Организационно-реализационный </w:t>
            </w: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Обсуждение и утверждение работы ДОУ в режиме инновационной деятельности</w:t>
            </w:r>
          </w:p>
        </w:tc>
        <w:tc>
          <w:tcPr>
            <w:tcW w:w="2173" w:type="dxa"/>
          </w:tcPr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Корректировка текущей деятельности по внедрению инновационного проекта</w:t>
            </w:r>
          </w:p>
        </w:tc>
        <w:tc>
          <w:tcPr>
            <w:tcW w:w="1178" w:type="dxa"/>
          </w:tcPr>
          <w:p w:rsidR="00091130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Январь 2018г. – март 2020г.</w:t>
            </w:r>
          </w:p>
        </w:tc>
        <w:tc>
          <w:tcPr>
            <w:tcW w:w="1917" w:type="dxa"/>
          </w:tcPr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Подготовка педагогического коллектива к выполнению поставленных задач</w:t>
            </w:r>
          </w:p>
        </w:tc>
        <w:tc>
          <w:tcPr>
            <w:tcW w:w="2074" w:type="dxa"/>
          </w:tcPr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Педагогический час «Соответствие деятельности ДОУ поставленным целям и задачам</w:t>
            </w:r>
          </w:p>
        </w:tc>
        <w:tc>
          <w:tcPr>
            <w:tcW w:w="1788" w:type="dxa"/>
          </w:tcPr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Педагоги ДОУ</w:t>
            </w:r>
          </w:p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Социальные партнеры (учителя школы)</w:t>
            </w:r>
          </w:p>
        </w:tc>
        <w:tc>
          <w:tcPr>
            <w:tcW w:w="1914" w:type="dxa"/>
          </w:tcPr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Оперативный контроль</w:t>
            </w:r>
          </w:p>
        </w:tc>
        <w:tc>
          <w:tcPr>
            <w:tcW w:w="2040" w:type="dxa"/>
          </w:tcPr>
          <w:p w:rsidR="00091130" w:rsidRPr="00C50B26" w:rsidRDefault="00091130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План работы по проекту</w:t>
            </w:r>
          </w:p>
        </w:tc>
      </w:tr>
      <w:tr w:rsidR="00761ABC" w:rsidRPr="00C50B26" w:rsidTr="0095550E">
        <w:trPr>
          <w:trHeight w:val="1952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Введение образовательной деятельности в рамках реализации проекта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Распределение деятельности и нагрузки детей в рамках реализации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проекта  в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течение дня в соответствии с возрастом 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Улучшилось творческое,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эмоциональное  и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психо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-физическое здоровье детей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Разработка календарного планирования с учетом реализации проекта</w:t>
            </w:r>
          </w:p>
        </w:tc>
        <w:tc>
          <w:tcPr>
            <w:tcW w:w="1788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Текущий контроль</w:t>
            </w:r>
          </w:p>
        </w:tc>
        <w:tc>
          <w:tcPr>
            <w:tcW w:w="2040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Работа по новому расписанию</w:t>
            </w:r>
          </w:p>
        </w:tc>
      </w:tr>
      <w:tr w:rsidR="00761ABC" w:rsidRPr="00C50B26" w:rsidTr="005F0AE7">
        <w:trPr>
          <w:trHeight w:val="5505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Открытие  и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работа детско-родительского клуба «Волшебный сундучок»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Корректировка плана по взаимодействию с родителями в связи с реализацией проекта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178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761ABC" w:rsidRPr="00C50B26" w:rsidRDefault="00761ABC" w:rsidP="00A03E98">
            <w:pPr>
              <w:spacing w:after="0" w:line="240" w:lineRule="auto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Установле</w:t>
            </w:r>
            <w:r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ние взаимодействия дошкольного у</w:t>
            </w:r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 xml:space="preserve">чреждения с семьями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воспитанников  по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 xml:space="preserve"> вопросам развития творческих способностей </w:t>
            </w:r>
          </w:p>
          <w:p w:rsidR="00761ABC" w:rsidRPr="00C50B26" w:rsidRDefault="00761ABC" w:rsidP="00A03E98">
            <w:pPr>
              <w:spacing w:after="0" w:line="240" w:lineRule="auto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 xml:space="preserve"> ребенка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Создание широкой среды общения ребенка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с родителями</w:t>
            </w: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, которая ведет к становлению полноценного члена общества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7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Разработка календарного пана работы клуба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88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Текущий контроль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40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Сборник конспектов, протоколов </w:t>
            </w: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заседаний клуба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61ABC" w:rsidRPr="00C50B26" w:rsidTr="00091130">
        <w:trPr>
          <w:trHeight w:val="3359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Реализация плана проведения мастер-классов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для педагогов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ДОУ  и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ОУ района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Корректировка плана по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взаимодействию  с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социумом в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рамках  реализации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проекта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178" w:type="dxa"/>
            <w:vMerge w:val="restart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Установле</w:t>
            </w:r>
            <w:r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ние взаимодействия дошкольного у</w:t>
            </w:r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чреждения с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 xml:space="preserve">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социумом  по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 xml:space="preserve"> вопросам развития творческих способностей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к</w:t>
            </w:r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ак педагогов, так и воспитанников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211E1E"/>
                <w:shd w:val="clear" w:color="auto" w:fill="FFFFFF"/>
                <w:lang w:eastAsia="en-US"/>
              </w:rPr>
            </w:pPr>
          </w:p>
        </w:tc>
        <w:tc>
          <w:tcPr>
            <w:tcW w:w="207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Разработка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календарного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плана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взаимодействия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788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Рабочая группа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Текущий контроль 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40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Сборник мастер-классов для начинающих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761ABC" w:rsidRPr="00C50B26" w:rsidTr="00AA1669">
        <w:trPr>
          <w:trHeight w:val="4215"/>
        </w:trPr>
        <w:tc>
          <w:tcPr>
            <w:tcW w:w="540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Разработка диагностики </w:t>
            </w:r>
            <w:proofErr w:type="gram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усвоения  ОО</w:t>
            </w:r>
            <w:proofErr w:type="gram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«Художественно-эстетическое развитие» (продуктивная деятельность) после  реализации проекта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Выявить и проанализировать результаты</w:t>
            </w:r>
          </w:p>
        </w:tc>
        <w:tc>
          <w:tcPr>
            <w:tcW w:w="1178" w:type="dxa"/>
            <w:vMerge/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Улучшение показателей по продуктивному виду деятельности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7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Открытые мероприятия, конкурсы, выставки</w:t>
            </w:r>
          </w:p>
        </w:tc>
        <w:tc>
          <w:tcPr>
            <w:tcW w:w="1788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Зам.зав</w:t>
            </w:r>
            <w:proofErr w:type="spellEnd"/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. по УВР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Творческая группа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Текущий контроль</w:t>
            </w:r>
          </w:p>
        </w:tc>
        <w:tc>
          <w:tcPr>
            <w:tcW w:w="2040" w:type="dxa"/>
            <w:tcBorders>
              <w:top w:val="single" w:sz="4" w:space="0" w:color="auto"/>
            </w:tcBorders>
          </w:tcPr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Разработанная диагностика</w:t>
            </w: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761ABC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C50B26" w:rsidRPr="00C50B26" w:rsidTr="0095550E">
        <w:tc>
          <w:tcPr>
            <w:tcW w:w="540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1019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Заключительный  </w:t>
            </w:r>
          </w:p>
        </w:tc>
        <w:tc>
          <w:tcPr>
            <w:tcW w:w="1914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Сбор информации по результатам реализации проекта,</w:t>
            </w:r>
          </w:p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Описание и </w:t>
            </w: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соотнесение их с целями и задачами</w:t>
            </w:r>
          </w:p>
        </w:tc>
        <w:tc>
          <w:tcPr>
            <w:tcW w:w="2173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Анализ работы инновационного проекта</w:t>
            </w:r>
          </w:p>
        </w:tc>
        <w:tc>
          <w:tcPr>
            <w:tcW w:w="1178" w:type="dxa"/>
          </w:tcPr>
          <w:p w:rsidR="00C50B26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Апрель -</w:t>
            </w:r>
            <w:r w:rsidR="00C50B26" w:rsidRPr="00C50B26">
              <w:rPr>
                <w:rFonts w:ascii="Times New Roman" w:eastAsiaTheme="minorHAnsi" w:hAnsi="Times New Roman" w:cs="Times New Roman"/>
                <w:lang w:eastAsia="en-US"/>
              </w:rPr>
              <w:t>июнь</w:t>
            </w:r>
          </w:p>
          <w:p w:rsidR="00C50B26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2020г</w:t>
            </w:r>
            <w:r w:rsidR="00C50B26" w:rsidRPr="00C50B26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</w:tc>
        <w:tc>
          <w:tcPr>
            <w:tcW w:w="1917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Сформирован опыт работы</w:t>
            </w:r>
          </w:p>
        </w:tc>
        <w:tc>
          <w:tcPr>
            <w:tcW w:w="2074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Работа над проектом</w:t>
            </w:r>
          </w:p>
        </w:tc>
        <w:tc>
          <w:tcPr>
            <w:tcW w:w="1788" w:type="dxa"/>
          </w:tcPr>
          <w:p w:rsidR="00C50B26" w:rsidRPr="00C50B26" w:rsidRDefault="00A03E98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Педагоги ДОУ</w:t>
            </w:r>
          </w:p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Социальные партнеры</w:t>
            </w:r>
          </w:p>
        </w:tc>
        <w:tc>
          <w:tcPr>
            <w:tcW w:w="1914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Анализ проделанной работы</w:t>
            </w:r>
          </w:p>
        </w:tc>
        <w:tc>
          <w:tcPr>
            <w:tcW w:w="2040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Аналитическая справка</w:t>
            </w:r>
          </w:p>
        </w:tc>
      </w:tr>
      <w:tr w:rsidR="00C50B26" w:rsidRPr="00C50B26" w:rsidTr="0095550E">
        <w:tc>
          <w:tcPr>
            <w:tcW w:w="540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019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914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Подготовка и издание материалов по теме проекта</w:t>
            </w:r>
          </w:p>
        </w:tc>
        <w:tc>
          <w:tcPr>
            <w:tcW w:w="2173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178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Июнь-сентябрь</w:t>
            </w:r>
          </w:p>
          <w:p w:rsidR="00C50B26" w:rsidRPr="00C50B26" w:rsidRDefault="00761ABC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2020г.</w:t>
            </w:r>
            <w:bookmarkStart w:id="0" w:name="_GoBack"/>
            <w:bookmarkEnd w:id="0"/>
          </w:p>
        </w:tc>
        <w:tc>
          <w:tcPr>
            <w:tcW w:w="1917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 Методические рекомендации</w:t>
            </w:r>
          </w:p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Сборники конспектов</w:t>
            </w:r>
          </w:p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74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>Размещение материала на сайте ДОУ</w:t>
            </w:r>
          </w:p>
        </w:tc>
        <w:tc>
          <w:tcPr>
            <w:tcW w:w="1788" w:type="dxa"/>
          </w:tcPr>
          <w:p w:rsidR="00C50B26" w:rsidRPr="00C50B26" w:rsidRDefault="00A03E98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Педагоги ДОУ</w:t>
            </w:r>
          </w:p>
        </w:tc>
        <w:tc>
          <w:tcPr>
            <w:tcW w:w="1914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040" w:type="dxa"/>
          </w:tcPr>
          <w:p w:rsidR="00C50B26" w:rsidRPr="00C50B26" w:rsidRDefault="00C50B26" w:rsidP="00C50B26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50B26">
              <w:rPr>
                <w:rFonts w:ascii="Times New Roman" w:eastAsiaTheme="minorHAnsi" w:hAnsi="Times New Roman" w:cs="Times New Roman"/>
                <w:lang w:eastAsia="en-US"/>
              </w:rPr>
              <w:t xml:space="preserve">Печатный материал </w:t>
            </w:r>
          </w:p>
        </w:tc>
      </w:tr>
    </w:tbl>
    <w:p w:rsidR="00C50B26" w:rsidRDefault="00C50B26" w:rsidP="00C50B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50B26" w:rsidRDefault="00C50B26" w:rsidP="00C50B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C50B26" w:rsidSect="00C50B26">
          <w:pgSz w:w="16838" w:h="11906" w:orient="landscape"/>
          <w:pgMar w:top="851" w:right="425" w:bottom="1701" w:left="1134" w:header="709" w:footer="709" w:gutter="0"/>
          <w:cols w:space="708"/>
          <w:docGrid w:linePitch="360"/>
        </w:sectPr>
      </w:pPr>
    </w:p>
    <w:p w:rsidR="003C7077" w:rsidRPr="003C7077" w:rsidRDefault="003C7077" w:rsidP="003C7077">
      <w:pPr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F254F" w:rsidRPr="001F254F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3.2.15. Нормативно-организационное обеспечение проекта (наименование и реквизиты нормативных правовых актов) </w:t>
      </w:r>
    </w:p>
    <w:p w:rsidR="001F254F" w:rsidRPr="001F254F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Федеральный закон от 29.12.2012 N 273-ФЗ (ред. от 30.12.2015) "Об образовании в Российской Федерации" </w:t>
      </w:r>
    </w:p>
    <w:p w:rsidR="001F254F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>- Устав МБДОУ «Детский сад №5». Постановление Администрации Солнечногорского района Московской области от 08.12.2015г. № 3874</w:t>
      </w:r>
    </w:p>
    <w:p w:rsidR="001F254F" w:rsidRPr="001F254F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>- Лицензия на право оказания образовательных услуг № ЛО – 50-01-008209 от 10 ноября 2016г.</w:t>
      </w:r>
    </w:p>
    <w:p w:rsidR="001F254F" w:rsidRPr="001F254F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Положение о творческой группе. Утверждено приказом № 23/3 от 05.09.2017г.</w:t>
      </w:r>
    </w:p>
    <w:p w:rsidR="001F254F" w:rsidRPr="001F254F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Положение о системе внутренней оценки качества образования. Утверждено приказом заведующего МБДОУ   № 332/</w:t>
      </w:r>
      <w:proofErr w:type="gramStart"/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>2  от</w:t>
      </w:r>
      <w:proofErr w:type="gramEnd"/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28.08.2017г.</w:t>
      </w:r>
    </w:p>
    <w:p w:rsidR="001F254F" w:rsidRPr="001F254F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Правила внутреннего трудового распорядка для работников. Утверж</w:t>
      </w:r>
      <w:r w:rsidR="00647DF8">
        <w:rPr>
          <w:rFonts w:ascii="Times New Roman" w:eastAsiaTheme="minorHAnsi" w:hAnsi="Times New Roman" w:cs="Times New Roman"/>
          <w:sz w:val="28"/>
          <w:szCs w:val="28"/>
          <w:lang w:eastAsia="en-US"/>
        </w:rPr>
        <w:t>дено приказом заведующего МБДОУ    №11 от 03.09.2018г.</w:t>
      </w:r>
    </w:p>
    <w:p w:rsidR="001F254F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Основная образовательная программа ДОУ. Утверждено приказом заведующего МБДОУ</w:t>
      </w:r>
      <w:r w:rsidR="00647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</w:t>
      </w:r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№332/</w:t>
      </w:r>
      <w:proofErr w:type="gramStart"/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>3  от</w:t>
      </w:r>
      <w:proofErr w:type="gramEnd"/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28.08.17г.</w:t>
      </w:r>
    </w:p>
    <w:p w:rsidR="006C7CFA" w:rsidRPr="001F254F" w:rsidRDefault="006C7CFA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Программа развития </w:t>
      </w:r>
      <w:r w:rsidR="00C02F73">
        <w:rPr>
          <w:rFonts w:ascii="Times New Roman" w:eastAsiaTheme="minorHAnsi" w:hAnsi="Times New Roman" w:cs="Times New Roman"/>
          <w:sz w:val="28"/>
          <w:szCs w:val="28"/>
          <w:lang w:eastAsia="en-US"/>
        </w:rPr>
        <w:t>МБ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ДОУ. Утверждена приказом заведующего МБДОУ №</w:t>
      </w:r>
      <w:r w:rsidR="00657B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23/2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от </w:t>
      </w:r>
      <w:r w:rsidR="00657B98">
        <w:rPr>
          <w:rFonts w:ascii="Times New Roman" w:eastAsiaTheme="minorHAnsi" w:hAnsi="Times New Roman" w:cs="Times New Roman"/>
          <w:sz w:val="28"/>
          <w:szCs w:val="28"/>
          <w:lang w:eastAsia="en-US"/>
        </w:rPr>
        <w:t>06.09.2017г.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</w:p>
    <w:p w:rsidR="001F254F" w:rsidRPr="001F254F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Федеральный государственный образовательный стандарт дошкольного образования. Утверждён приказом Министерства образования и науки Российской Федерации (</w:t>
      </w:r>
      <w:proofErr w:type="spellStart"/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Минобрнауки</w:t>
      </w:r>
      <w:proofErr w:type="spellEnd"/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России) от 17 октября 2013 г. N 1155 г. Москва. </w:t>
      </w:r>
    </w:p>
    <w:p w:rsidR="00726B44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>-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образования. Утверждён приказом Министерства образования и науки Российской Федерации (</w:t>
      </w:r>
      <w:proofErr w:type="spellStart"/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Минобрнауки</w:t>
      </w:r>
      <w:proofErr w:type="spellEnd"/>
      <w:r w:rsidRPr="001F254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России) от 30 августа 2013 г. N 1014 г. Москва. </w:t>
      </w:r>
    </w:p>
    <w:p w:rsidR="00C03998" w:rsidRDefault="00C03998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03998" w:rsidRDefault="00C03998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03998" w:rsidRDefault="00C03998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03998" w:rsidRDefault="00C03998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03998" w:rsidRDefault="00C03998" w:rsidP="001F254F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03998" w:rsidRPr="003C7077" w:rsidRDefault="00C03998" w:rsidP="001F254F">
      <w:pPr>
        <w:spacing w:after="160" w:line="259" w:lineRule="auto"/>
        <w:rPr>
          <w:rFonts w:eastAsiaTheme="minorHAnsi"/>
          <w:lang w:eastAsia="en-US"/>
        </w:rPr>
      </w:pPr>
    </w:p>
    <w:p w:rsidR="001F254F" w:rsidRPr="001F254F" w:rsidRDefault="001F254F" w:rsidP="001F254F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F254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3.2.16. Кадровое обеспечение проекта </w:t>
      </w:r>
    </w:p>
    <w:tbl>
      <w:tblPr>
        <w:tblStyle w:val="1"/>
        <w:tblW w:w="10916" w:type="dxa"/>
        <w:tblInd w:w="-997" w:type="dxa"/>
        <w:tblLook w:val="04A0" w:firstRow="1" w:lastRow="0" w:firstColumn="1" w:lastColumn="0" w:noHBand="0" w:noVBand="1"/>
      </w:tblPr>
      <w:tblGrid>
        <w:gridCol w:w="540"/>
        <w:gridCol w:w="1983"/>
        <w:gridCol w:w="1828"/>
        <w:gridCol w:w="2777"/>
        <w:gridCol w:w="2015"/>
        <w:gridCol w:w="1773"/>
      </w:tblGrid>
      <w:tr w:rsidR="001F254F" w:rsidRPr="001F254F" w:rsidTr="0095550E"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F254F" w:rsidRPr="001F254F" w:rsidRDefault="001F254F" w:rsidP="001F254F">
            <w:pPr>
              <w:spacing w:after="71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  <w:r w:rsidRPr="001F254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F254F" w:rsidRPr="001F254F" w:rsidRDefault="001F254F" w:rsidP="001F254F">
            <w:pPr>
              <w:spacing w:after="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п/п</w:t>
            </w:r>
            <w:r w:rsidRPr="001F254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0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F254F" w:rsidRPr="001F254F" w:rsidRDefault="001F254F" w:rsidP="001F254F">
            <w:pPr>
              <w:spacing w:after="85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Ф.И.О.</w:t>
            </w:r>
            <w:r w:rsidRPr="001F254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F254F" w:rsidRPr="001F254F" w:rsidRDefault="001F254F" w:rsidP="001F254F">
            <w:pPr>
              <w:spacing w:after="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сотрудника</w:t>
            </w:r>
            <w:r w:rsidRPr="001F254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F254F" w:rsidRPr="001F254F" w:rsidRDefault="001F254F" w:rsidP="001F254F">
            <w:pPr>
              <w:spacing w:after="0" w:line="259" w:lineRule="auto"/>
              <w:ind w:right="2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Должность, образование, ученая степень (при наличии), учёное звание (при наличии)</w:t>
            </w:r>
            <w:r w:rsidRPr="001F254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F254F" w:rsidRPr="001F254F" w:rsidRDefault="001F254F" w:rsidP="001F254F">
            <w:pPr>
              <w:spacing w:after="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Контактный телефон и электронный адрес сотрудника</w:t>
            </w:r>
            <w:r w:rsidRPr="001F254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F254F" w:rsidRPr="001F254F" w:rsidRDefault="001F254F" w:rsidP="001F254F">
            <w:pPr>
              <w:spacing w:after="4" w:line="237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Наименование проектов </w:t>
            </w:r>
          </w:p>
          <w:p w:rsidR="001F254F" w:rsidRPr="001F254F" w:rsidRDefault="001F254F" w:rsidP="001F254F">
            <w:pPr>
              <w:spacing w:after="0" w:line="259" w:lineRule="auto"/>
              <w:ind w:right="4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</w:t>
            </w:r>
            <w:proofErr w:type="gramStart"/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международных ,</w:t>
            </w:r>
            <w:proofErr w:type="gramEnd"/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федеральных, региональных, муниципальных, школьных), выполненных (выполняемых) при участии специалиста в течение последних 3 лет</w:t>
            </w:r>
            <w:r w:rsidRPr="001F254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1F254F" w:rsidRPr="001F254F" w:rsidRDefault="001F254F" w:rsidP="001F254F">
            <w:pPr>
              <w:spacing w:after="0" w:line="255" w:lineRule="auto"/>
              <w:ind w:right="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Функционал специалиста в проекте организации </w:t>
            </w:r>
            <w:r w:rsidRPr="001F254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заявителя </w:t>
            </w:r>
          </w:p>
          <w:p w:rsidR="001F254F" w:rsidRPr="001F254F" w:rsidRDefault="001F254F" w:rsidP="001F254F">
            <w:pPr>
              <w:spacing w:after="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(руководите</w:t>
            </w:r>
          </w:p>
          <w:p w:rsidR="001F254F" w:rsidRPr="001F254F" w:rsidRDefault="001F254F" w:rsidP="001F254F">
            <w:pPr>
              <w:spacing w:after="4" w:line="237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ль, разработчик, </w:t>
            </w:r>
          </w:p>
          <w:p w:rsidR="001F254F" w:rsidRPr="001F254F" w:rsidRDefault="001F254F" w:rsidP="001F254F">
            <w:pPr>
              <w:spacing w:after="55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эксперт и </w:t>
            </w:r>
          </w:p>
          <w:p w:rsidR="001F254F" w:rsidRPr="001F254F" w:rsidRDefault="001F254F" w:rsidP="001F254F">
            <w:pPr>
              <w:spacing w:after="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т.д.)</w:t>
            </w:r>
            <w:r w:rsidRPr="001F254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F254F" w:rsidRPr="001F254F" w:rsidTr="0095550E">
        <w:tc>
          <w:tcPr>
            <w:tcW w:w="54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33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Острикова</w:t>
            </w:r>
            <w:proofErr w:type="spellEnd"/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Ольга Алексеевна</w:t>
            </w:r>
          </w:p>
        </w:tc>
        <w:tc>
          <w:tcPr>
            <w:tcW w:w="1894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Заведующий МБДОУ №5</w:t>
            </w:r>
          </w:p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(высшее)</w:t>
            </w:r>
          </w:p>
        </w:tc>
        <w:tc>
          <w:tcPr>
            <w:tcW w:w="263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8905631858</w:t>
            </w:r>
          </w:p>
          <w:p w:rsidR="001F254F" w:rsidRDefault="00761ABC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hyperlink r:id="rId11" w:history="1">
              <w:r w:rsidR="000323E1" w:rsidRPr="00EE4383">
                <w:rPr>
                  <w:rStyle w:val="a6"/>
                  <w:rFonts w:ascii="Times New Roman" w:eastAsiaTheme="minorHAnsi" w:hAnsi="Times New Roman" w:cs="Times New Roman"/>
                  <w:sz w:val="24"/>
                  <w:szCs w:val="24"/>
                  <w:lang w:val="en-US" w:eastAsia="en-US"/>
                </w:rPr>
                <w:t>Olusha5960@mail.ru</w:t>
              </w:r>
            </w:hyperlink>
          </w:p>
          <w:p w:rsidR="000323E1" w:rsidRPr="001F254F" w:rsidRDefault="000323E1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01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Муниципальный уровень</w:t>
            </w:r>
          </w:p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«Юный эколог»</w:t>
            </w:r>
          </w:p>
        </w:tc>
        <w:tc>
          <w:tcPr>
            <w:tcW w:w="1809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</w:tc>
      </w:tr>
      <w:tr w:rsidR="001F254F" w:rsidRPr="001F254F" w:rsidTr="0095550E">
        <w:tc>
          <w:tcPr>
            <w:tcW w:w="54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33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Раитина</w:t>
            </w:r>
            <w:proofErr w:type="spellEnd"/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Ольга Юрьевна</w:t>
            </w:r>
          </w:p>
        </w:tc>
        <w:tc>
          <w:tcPr>
            <w:tcW w:w="1894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Зам.зав</w:t>
            </w:r>
            <w:proofErr w:type="spellEnd"/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по УВР</w:t>
            </w:r>
          </w:p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(высшее)</w:t>
            </w:r>
          </w:p>
        </w:tc>
        <w:tc>
          <w:tcPr>
            <w:tcW w:w="263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89162370970</w:t>
            </w:r>
          </w:p>
          <w:p w:rsidR="001F254F" w:rsidRDefault="00761ABC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hyperlink r:id="rId12" w:history="1">
              <w:r w:rsidR="000323E1" w:rsidRPr="00EE4383">
                <w:rPr>
                  <w:rStyle w:val="a6"/>
                  <w:rFonts w:ascii="Times New Roman" w:eastAsiaTheme="minorHAnsi" w:hAnsi="Times New Roman" w:cs="Times New Roman"/>
                  <w:sz w:val="24"/>
                  <w:szCs w:val="24"/>
                  <w:lang w:val="en-US" w:eastAsia="en-US"/>
                </w:rPr>
                <w:t>olgapupk@mail.ru</w:t>
              </w:r>
            </w:hyperlink>
          </w:p>
          <w:p w:rsidR="000323E1" w:rsidRPr="001F254F" w:rsidRDefault="000323E1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01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Муниципальный уровень</w:t>
            </w:r>
          </w:p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«Юный эколог»</w:t>
            </w:r>
          </w:p>
        </w:tc>
        <w:tc>
          <w:tcPr>
            <w:tcW w:w="1809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творческой группы, разработчик </w:t>
            </w:r>
          </w:p>
        </w:tc>
      </w:tr>
      <w:tr w:rsidR="001F254F" w:rsidRPr="001F254F" w:rsidTr="0095550E">
        <w:tc>
          <w:tcPr>
            <w:tcW w:w="54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33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Федосова Анастасия Юрьевна</w:t>
            </w:r>
          </w:p>
        </w:tc>
        <w:tc>
          <w:tcPr>
            <w:tcW w:w="1894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Воспитатель </w:t>
            </w:r>
          </w:p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(высшее)</w:t>
            </w:r>
          </w:p>
        </w:tc>
        <w:tc>
          <w:tcPr>
            <w:tcW w:w="263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89154990380</w:t>
            </w:r>
          </w:p>
          <w:p w:rsidR="001F254F" w:rsidRDefault="00761ABC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13" w:history="1">
              <w:r w:rsidR="000323E1" w:rsidRPr="00EE4383">
                <w:rPr>
                  <w:rStyle w:val="a6"/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24tema@mail.ru</w:t>
              </w:r>
            </w:hyperlink>
          </w:p>
          <w:p w:rsidR="000323E1" w:rsidRPr="001F254F" w:rsidRDefault="000323E1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Муниципальный уровень </w:t>
            </w:r>
          </w:p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«Жить нельзя нам без воды»</w:t>
            </w:r>
          </w:p>
        </w:tc>
        <w:tc>
          <w:tcPr>
            <w:tcW w:w="1809" w:type="dxa"/>
          </w:tcPr>
          <w:p w:rsidR="001F254F" w:rsidRPr="001F254F" w:rsidRDefault="001D77B7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Разработчик </w:t>
            </w:r>
          </w:p>
        </w:tc>
      </w:tr>
      <w:tr w:rsidR="001F254F" w:rsidRPr="001F254F" w:rsidTr="0095550E">
        <w:tc>
          <w:tcPr>
            <w:tcW w:w="54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33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Овсянникова Людмила Анатольевна</w:t>
            </w:r>
          </w:p>
        </w:tc>
        <w:tc>
          <w:tcPr>
            <w:tcW w:w="1894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Воспитатель </w:t>
            </w:r>
          </w:p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(высшее)</w:t>
            </w:r>
          </w:p>
        </w:tc>
        <w:tc>
          <w:tcPr>
            <w:tcW w:w="263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89152555395</w:t>
            </w:r>
          </w:p>
          <w:p w:rsidR="000323E1" w:rsidRDefault="00761ABC" w:rsidP="001F254F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hyperlink r:id="rId14" w:history="1">
              <w:r w:rsidR="00A03E98" w:rsidRPr="00EE4383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ovsiannikov1979@mail.ru</w:t>
              </w:r>
            </w:hyperlink>
          </w:p>
          <w:p w:rsidR="00A03E98" w:rsidRPr="00A03E98" w:rsidRDefault="00A03E98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 ДОУ</w:t>
            </w:r>
          </w:p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«Путешествие по Золотому кольцу России»</w:t>
            </w:r>
          </w:p>
        </w:tc>
        <w:tc>
          <w:tcPr>
            <w:tcW w:w="1809" w:type="dxa"/>
          </w:tcPr>
          <w:p w:rsidR="001F254F" w:rsidRPr="001F254F" w:rsidRDefault="00647DF8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разработчик</w:t>
            </w:r>
          </w:p>
        </w:tc>
      </w:tr>
      <w:tr w:rsidR="001F254F" w:rsidRPr="001F254F" w:rsidTr="0095550E">
        <w:tc>
          <w:tcPr>
            <w:tcW w:w="54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33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Баранова Татьяна Александровна</w:t>
            </w:r>
          </w:p>
        </w:tc>
        <w:tc>
          <w:tcPr>
            <w:tcW w:w="1894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Воспитатель </w:t>
            </w:r>
          </w:p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(высшее)</w:t>
            </w:r>
          </w:p>
        </w:tc>
        <w:tc>
          <w:tcPr>
            <w:tcW w:w="263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89067813972</w:t>
            </w:r>
          </w:p>
          <w:p w:rsidR="001F254F" w:rsidRDefault="00761ABC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15" w:history="1">
              <w:r w:rsidR="000323E1" w:rsidRPr="00EE4383">
                <w:rPr>
                  <w:rStyle w:val="a6"/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tanyshka579@mail.ru</w:t>
              </w:r>
            </w:hyperlink>
          </w:p>
          <w:p w:rsidR="000323E1" w:rsidRPr="001F254F" w:rsidRDefault="000323E1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10" w:type="dxa"/>
          </w:tcPr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 ДОУ</w:t>
            </w:r>
          </w:p>
          <w:p w:rsidR="001F254F" w:rsidRPr="001F254F" w:rsidRDefault="001F254F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F254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«Удивительный мир насекомых»</w:t>
            </w:r>
          </w:p>
        </w:tc>
        <w:tc>
          <w:tcPr>
            <w:tcW w:w="1809" w:type="dxa"/>
          </w:tcPr>
          <w:p w:rsidR="001F254F" w:rsidRPr="001F254F" w:rsidRDefault="00647DF8" w:rsidP="00647DF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Разработчик</w:t>
            </w:r>
          </w:p>
        </w:tc>
      </w:tr>
      <w:tr w:rsidR="00647DF8" w:rsidRPr="001F254F" w:rsidTr="0095550E">
        <w:tc>
          <w:tcPr>
            <w:tcW w:w="540" w:type="dxa"/>
          </w:tcPr>
          <w:p w:rsidR="00647DF8" w:rsidRPr="001F254F" w:rsidRDefault="00647DF8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033" w:type="dxa"/>
          </w:tcPr>
          <w:p w:rsidR="00647DF8" w:rsidRPr="001F254F" w:rsidRDefault="00647DF8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Аладьева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Светлана Сергеевна </w:t>
            </w:r>
          </w:p>
        </w:tc>
        <w:tc>
          <w:tcPr>
            <w:tcW w:w="1894" w:type="dxa"/>
          </w:tcPr>
          <w:p w:rsidR="00647DF8" w:rsidRDefault="00647DF8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Воспитатель </w:t>
            </w:r>
          </w:p>
          <w:p w:rsidR="00647DF8" w:rsidRPr="001F254F" w:rsidRDefault="00647DF8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(высшее)</w:t>
            </w:r>
          </w:p>
        </w:tc>
        <w:tc>
          <w:tcPr>
            <w:tcW w:w="2630" w:type="dxa"/>
          </w:tcPr>
          <w:p w:rsidR="00647DF8" w:rsidRDefault="00647DF8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89269939686</w:t>
            </w:r>
          </w:p>
          <w:p w:rsidR="00363283" w:rsidRDefault="00761ABC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hyperlink r:id="rId16" w:history="1">
              <w:r w:rsidR="000323E1" w:rsidRPr="00EE4383">
                <w:rPr>
                  <w:rStyle w:val="a6"/>
                  <w:rFonts w:ascii="Times New Roman" w:eastAsiaTheme="minorHAnsi" w:hAnsi="Times New Roman" w:cs="Times New Roman"/>
                  <w:sz w:val="24"/>
                  <w:szCs w:val="24"/>
                  <w:lang w:val="en-US" w:eastAsia="en-US"/>
                </w:rPr>
                <w:t>Svetlana180980@mail.ru</w:t>
              </w:r>
            </w:hyperlink>
          </w:p>
          <w:p w:rsidR="000323E1" w:rsidRPr="00363283" w:rsidRDefault="000323E1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010" w:type="dxa"/>
          </w:tcPr>
          <w:p w:rsidR="00647DF8" w:rsidRDefault="00647DF8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 ДОУ</w:t>
            </w:r>
          </w:p>
          <w:p w:rsidR="00647DF8" w:rsidRPr="001F254F" w:rsidRDefault="00647DF8" w:rsidP="001F254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«Взаимодействие детского сада и семьи»</w:t>
            </w:r>
          </w:p>
        </w:tc>
        <w:tc>
          <w:tcPr>
            <w:tcW w:w="1809" w:type="dxa"/>
          </w:tcPr>
          <w:p w:rsidR="00647DF8" w:rsidRPr="001F254F" w:rsidRDefault="00647DF8" w:rsidP="00647DF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Разработчик </w:t>
            </w:r>
          </w:p>
        </w:tc>
      </w:tr>
    </w:tbl>
    <w:p w:rsidR="003C7077" w:rsidRDefault="003C7077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967" w:rsidRDefault="00726B44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3.2.17 Материально-техническое оснащение</w:t>
      </w: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1964"/>
        <w:gridCol w:w="1817"/>
        <w:gridCol w:w="2712"/>
      </w:tblGrid>
      <w:tr w:rsidR="007C0709" w:rsidRPr="003228E0" w:rsidTr="0095550E">
        <w:tc>
          <w:tcPr>
            <w:tcW w:w="708" w:type="dxa"/>
          </w:tcPr>
          <w:p w:rsidR="007C0709" w:rsidRDefault="007C0709" w:rsidP="001D77B7">
            <w:pPr>
              <w:pStyle w:val="a5"/>
              <w:tabs>
                <w:tab w:val="left" w:pos="5235"/>
              </w:tabs>
              <w:spacing w:before="40" w:after="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C0709" w:rsidRPr="003228E0" w:rsidRDefault="007C0709" w:rsidP="001D77B7">
            <w:pPr>
              <w:pStyle w:val="a5"/>
              <w:tabs>
                <w:tab w:val="left" w:pos="5235"/>
              </w:tabs>
              <w:spacing w:before="40" w:after="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E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509" w:type="dxa"/>
            <w:gridSpan w:val="2"/>
          </w:tcPr>
          <w:p w:rsidR="007C0709" w:rsidRPr="003228E0" w:rsidRDefault="007C0709" w:rsidP="00726B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28E0">
              <w:rPr>
                <w:rFonts w:ascii="Times New Roman" w:hAnsi="Times New Roman" w:cs="Times New Roman"/>
                <w:sz w:val="24"/>
                <w:szCs w:val="24"/>
              </w:rPr>
              <w:t>Наименование имеющегося материально-технического обеспечения для реализации проекта</w:t>
            </w:r>
          </w:p>
          <w:p w:rsidR="007C0709" w:rsidRPr="003228E0" w:rsidRDefault="007C0709" w:rsidP="00726B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28E0">
              <w:rPr>
                <w:rFonts w:ascii="Times New Roman" w:hAnsi="Times New Roman" w:cs="Times New Roman"/>
                <w:sz w:val="24"/>
                <w:szCs w:val="24"/>
              </w:rPr>
              <w:t>(Оборудование, программное обеспечение, контент и пр.)</w:t>
            </w:r>
          </w:p>
          <w:p w:rsidR="007C0709" w:rsidRPr="003228E0" w:rsidRDefault="007C0709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E0">
              <w:rPr>
                <w:rFonts w:ascii="Times New Roman" w:hAnsi="Times New Roman" w:cs="Times New Roman"/>
                <w:sz w:val="24"/>
                <w:szCs w:val="24"/>
              </w:rPr>
              <w:t>Марка/модель</w:t>
            </w:r>
          </w:p>
        </w:tc>
        <w:tc>
          <w:tcPr>
            <w:tcW w:w="1817" w:type="dxa"/>
          </w:tcPr>
          <w:p w:rsidR="007C0709" w:rsidRPr="003228E0" w:rsidRDefault="007C0709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E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2712" w:type="dxa"/>
          </w:tcPr>
          <w:p w:rsidR="007C0709" w:rsidRPr="003228E0" w:rsidRDefault="007C0709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E0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Планируемый вид использования </w:t>
            </w:r>
          </w:p>
        </w:tc>
      </w:tr>
      <w:tr w:rsidR="00726B44" w:rsidRPr="003228E0" w:rsidTr="007C0709">
        <w:trPr>
          <w:trHeight w:val="557"/>
        </w:trPr>
        <w:tc>
          <w:tcPr>
            <w:tcW w:w="7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6"/>
              <w:gridCol w:w="236"/>
            </w:tblGrid>
            <w:tr w:rsidR="003228E0" w:rsidRPr="003228E0" w:rsidTr="001D77B7">
              <w:trPr>
                <w:trHeight w:val="1737"/>
              </w:trPr>
              <w:tc>
                <w:tcPr>
                  <w:tcW w:w="336" w:type="dxa"/>
                </w:tcPr>
                <w:p w:rsidR="003228E0" w:rsidRPr="003228E0" w:rsidRDefault="003228E0" w:rsidP="003228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 w:rsidRPr="003228E0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1 </w:t>
                  </w:r>
                </w:p>
              </w:tc>
              <w:tc>
                <w:tcPr>
                  <w:tcW w:w="222" w:type="dxa"/>
                </w:tcPr>
                <w:p w:rsidR="003228E0" w:rsidRPr="003228E0" w:rsidRDefault="003228E0" w:rsidP="003228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726B44" w:rsidRPr="003228E0" w:rsidRDefault="00726B44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:rsidR="007C0709" w:rsidRPr="007C0709" w:rsidRDefault="003228E0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228E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Мультимедийное оборудование</w:t>
            </w:r>
            <w:r w:rsidR="007C070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</w:p>
          <w:p w:rsidR="007C0709" w:rsidRDefault="007C0709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ноутбук</w:t>
            </w:r>
          </w:p>
          <w:p w:rsidR="007C0709" w:rsidRDefault="007C0709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проектор</w:t>
            </w:r>
          </w:p>
          <w:p w:rsidR="00726B44" w:rsidRPr="003228E0" w:rsidRDefault="007C0709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экран</w:t>
            </w:r>
          </w:p>
        </w:tc>
        <w:tc>
          <w:tcPr>
            <w:tcW w:w="1964" w:type="dxa"/>
          </w:tcPr>
          <w:p w:rsidR="00726B44" w:rsidRPr="00511DA2" w:rsidRDefault="00726B44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709" w:rsidRPr="00511DA2" w:rsidRDefault="007C0709" w:rsidP="007C07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709" w:rsidRPr="007C0709" w:rsidRDefault="007C0709" w:rsidP="007C070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07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ASUS</w:t>
            </w:r>
          </w:p>
          <w:p w:rsidR="007C0709" w:rsidRPr="007C0709" w:rsidRDefault="007C0709" w:rsidP="007C070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07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NP115 NEC</w:t>
            </w:r>
          </w:p>
          <w:p w:rsidR="007C0709" w:rsidRPr="007C0709" w:rsidRDefault="007C0709" w:rsidP="007C07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APOLLO-T</w:t>
            </w:r>
          </w:p>
        </w:tc>
        <w:tc>
          <w:tcPr>
            <w:tcW w:w="1817" w:type="dxa"/>
          </w:tcPr>
          <w:p w:rsidR="007C0709" w:rsidRPr="00511DA2" w:rsidRDefault="007C0709" w:rsidP="007C0709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0709" w:rsidRPr="00511DA2" w:rsidRDefault="007C0709" w:rsidP="007C0709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228E0" w:rsidRDefault="003228E0" w:rsidP="007C0709">
            <w:pPr>
              <w:pStyle w:val="a4"/>
            </w:pPr>
            <w:r w:rsidRPr="003228E0">
              <w:t>1</w:t>
            </w:r>
          </w:p>
          <w:p w:rsidR="007C0709" w:rsidRDefault="007C0709" w:rsidP="007C0709">
            <w:pPr>
              <w:pStyle w:val="a4"/>
            </w:pPr>
            <w:r>
              <w:t>1</w:t>
            </w:r>
          </w:p>
          <w:p w:rsidR="007C0709" w:rsidRPr="003228E0" w:rsidRDefault="007C0709" w:rsidP="007C0709">
            <w:pPr>
              <w:pStyle w:val="a4"/>
            </w:pPr>
            <w:r>
              <w:t>1</w:t>
            </w:r>
          </w:p>
          <w:p w:rsidR="00726B44" w:rsidRDefault="00726B44" w:rsidP="003228E0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7C0709" w:rsidRPr="003228E0" w:rsidRDefault="007C0709" w:rsidP="007C070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712" w:type="dxa"/>
          </w:tcPr>
          <w:p w:rsidR="00726B44" w:rsidRPr="003228E0" w:rsidRDefault="003228E0" w:rsidP="003228E0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E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Использование информационно-коммуникативных технологий, создание и использование в </w:t>
            </w:r>
            <w:r w:rsidRPr="003228E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работе мультимедийных презентаций</w:t>
            </w:r>
          </w:p>
        </w:tc>
      </w:tr>
      <w:tr w:rsidR="00511DA2" w:rsidRPr="003228E0" w:rsidTr="001D77B7">
        <w:tc>
          <w:tcPr>
            <w:tcW w:w="708" w:type="dxa"/>
          </w:tcPr>
          <w:p w:rsidR="00511DA2" w:rsidRPr="00511DA2" w:rsidRDefault="00511DA2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3545" w:type="dxa"/>
          </w:tcPr>
          <w:p w:rsidR="00511DA2" w:rsidRDefault="00511DA2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Фотоаппарат </w:t>
            </w:r>
          </w:p>
        </w:tc>
        <w:tc>
          <w:tcPr>
            <w:tcW w:w="1964" w:type="dxa"/>
          </w:tcPr>
          <w:p w:rsidR="00511DA2" w:rsidRDefault="00511DA2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Nikon BATTERY</w:t>
            </w:r>
          </w:p>
          <w:p w:rsidR="00511DA2" w:rsidRPr="00511DA2" w:rsidRDefault="00511DA2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CHARGER MH-24</w:t>
            </w:r>
          </w:p>
        </w:tc>
        <w:tc>
          <w:tcPr>
            <w:tcW w:w="1817" w:type="dxa"/>
          </w:tcPr>
          <w:p w:rsidR="00511DA2" w:rsidRPr="00511DA2" w:rsidRDefault="00511DA2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12" w:type="dxa"/>
          </w:tcPr>
          <w:p w:rsidR="00511DA2" w:rsidRPr="00511DA2" w:rsidRDefault="0001198D" w:rsidP="00511DA2">
            <w:pPr>
              <w:pStyle w:val="Default"/>
              <w:jc w:val="both"/>
            </w:pPr>
            <w:r>
              <w:t>Создание фото</w:t>
            </w:r>
            <w:r w:rsidR="00511DA2" w:rsidRPr="00511DA2">
              <w:t xml:space="preserve">архива, оформление материалов. </w:t>
            </w:r>
          </w:p>
          <w:p w:rsidR="00511DA2" w:rsidRDefault="00511DA2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B44" w:rsidRPr="003228E0" w:rsidTr="001D77B7">
        <w:tc>
          <w:tcPr>
            <w:tcW w:w="708" w:type="dxa"/>
          </w:tcPr>
          <w:p w:rsidR="00726B44" w:rsidRPr="001F54A8" w:rsidRDefault="00511DA2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5" w:type="dxa"/>
          </w:tcPr>
          <w:p w:rsidR="00726B44" w:rsidRPr="001F54A8" w:rsidRDefault="00647DF8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1F54A8">
              <w:rPr>
                <w:rFonts w:ascii="Times New Roman" w:hAnsi="Times New Roman" w:cs="Times New Roman"/>
              </w:rPr>
              <w:t>умага офисная цветная</w:t>
            </w:r>
            <w:r w:rsidR="003228E0" w:rsidRPr="001F54A8">
              <w:rPr>
                <w:rFonts w:ascii="Times New Roman" w:hAnsi="Times New Roman" w:cs="Times New Roman"/>
              </w:rPr>
              <w:t>, бумага офисная бела</w:t>
            </w:r>
            <w:r w:rsidR="001F54A8">
              <w:rPr>
                <w:rFonts w:ascii="Times New Roman" w:hAnsi="Times New Roman" w:cs="Times New Roman"/>
              </w:rPr>
              <w:t xml:space="preserve">я, бумага цветная, </w:t>
            </w:r>
            <w:proofErr w:type="spellStart"/>
            <w:r w:rsidR="001F54A8">
              <w:rPr>
                <w:rFonts w:ascii="Times New Roman" w:hAnsi="Times New Roman" w:cs="Times New Roman"/>
              </w:rPr>
              <w:t>гофробумага</w:t>
            </w:r>
            <w:proofErr w:type="spellEnd"/>
            <w:r w:rsidR="003228E0" w:rsidRPr="001F54A8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1964" w:type="dxa"/>
          </w:tcPr>
          <w:p w:rsidR="00726B44" w:rsidRPr="003228E0" w:rsidRDefault="00726B44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726B44" w:rsidRPr="003228E0" w:rsidRDefault="001F54A8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250</w:t>
            </w:r>
            <w:r w:rsidR="0024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листов каждой</w:t>
            </w:r>
          </w:p>
        </w:tc>
        <w:tc>
          <w:tcPr>
            <w:tcW w:w="2712" w:type="dxa"/>
          </w:tcPr>
          <w:p w:rsidR="00726B44" w:rsidRPr="003228E0" w:rsidRDefault="005C7EDD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для выполнения</w:t>
            </w:r>
            <w:r w:rsidR="001F54A8">
              <w:rPr>
                <w:rFonts w:ascii="Times New Roman" w:hAnsi="Times New Roman" w:cs="Times New Roman"/>
                <w:sz w:val="24"/>
                <w:szCs w:val="24"/>
              </w:rPr>
              <w:t xml:space="preserve"> работ  </w:t>
            </w:r>
          </w:p>
        </w:tc>
      </w:tr>
      <w:tr w:rsidR="001F54A8" w:rsidRPr="003228E0" w:rsidTr="001D77B7">
        <w:tc>
          <w:tcPr>
            <w:tcW w:w="708" w:type="dxa"/>
          </w:tcPr>
          <w:p w:rsidR="001F54A8" w:rsidRPr="001F54A8" w:rsidRDefault="00511DA2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5" w:type="dxa"/>
          </w:tcPr>
          <w:p w:rsidR="001F54A8" w:rsidRDefault="00647DF8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1F54A8" w:rsidRPr="001F54A8">
              <w:rPr>
                <w:rFonts w:ascii="Times New Roman" w:hAnsi="Times New Roman" w:cs="Times New Roman"/>
              </w:rPr>
              <w:t>артон цветной,</w:t>
            </w:r>
            <w:r w:rsidR="001F54A8">
              <w:rPr>
                <w:rFonts w:ascii="Times New Roman" w:hAnsi="Times New Roman" w:cs="Times New Roman"/>
              </w:rPr>
              <w:t xml:space="preserve"> картон гофрированный,</w:t>
            </w:r>
            <w:r w:rsidR="001F54A8" w:rsidRPr="001F54A8">
              <w:rPr>
                <w:rFonts w:ascii="Times New Roman" w:hAnsi="Times New Roman" w:cs="Times New Roman"/>
              </w:rPr>
              <w:t xml:space="preserve"> картон белый,</w:t>
            </w:r>
          </w:p>
        </w:tc>
        <w:tc>
          <w:tcPr>
            <w:tcW w:w="1964" w:type="dxa"/>
          </w:tcPr>
          <w:p w:rsidR="001F54A8" w:rsidRPr="003228E0" w:rsidRDefault="001F54A8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1F54A8" w:rsidRPr="003228E0" w:rsidRDefault="001F54A8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250</w:t>
            </w:r>
            <w:r w:rsidR="0024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листов каждого</w:t>
            </w:r>
          </w:p>
        </w:tc>
        <w:tc>
          <w:tcPr>
            <w:tcW w:w="2712" w:type="dxa"/>
          </w:tcPr>
          <w:p w:rsidR="001F54A8" w:rsidRPr="003228E0" w:rsidRDefault="005C7EDD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для выполнения</w:t>
            </w:r>
            <w:r w:rsidR="001F54A8">
              <w:rPr>
                <w:rFonts w:ascii="Times New Roman" w:hAnsi="Times New Roman" w:cs="Times New Roman"/>
                <w:sz w:val="24"/>
                <w:szCs w:val="24"/>
              </w:rPr>
              <w:t xml:space="preserve"> работ  </w:t>
            </w:r>
          </w:p>
        </w:tc>
      </w:tr>
      <w:tr w:rsidR="00726B44" w:rsidRPr="003228E0" w:rsidTr="001D77B7">
        <w:tc>
          <w:tcPr>
            <w:tcW w:w="708" w:type="dxa"/>
          </w:tcPr>
          <w:p w:rsidR="00726B44" w:rsidRPr="001F54A8" w:rsidRDefault="00511DA2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5" w:type="dxa"/>
          </w:tcPr>
          <w:p w:rsidR="00726B44" w:rsidRPr="001F54A8" w:rsidRDefault="00647DF8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1F54A8" w:rsidRPr="001F54A8">
              <w:rPr>
                <w:rFonts w:ascii="Times New Roman" w:hAnsi="Times New Roman" w:cs="Times New Roman"/>
              </w:rPr>
              <w:t>лей ПВА, клей карандаш</w:t>
            </w:r>
          </w:p>
        </w:tc>
        <w:tc>
          <w:tcPr>
            <w:tcW w:w="1964" w:type="dxa"/>
          </w:tcPr>
          <w:p w:rsidR="00726B44" w:rsidRPr="003228E0" w:rsidRDefault="00726B44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726B44" w:rsidRPr="003228E0" w:rsidRDefault="00726B44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</w:tcPr>
          <w:p w:rsidR="00726B44" w:rsidRPr="003228E0" w:rsidRDefault="001F54A8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для </w:t>
            </w:r>
            <w:r w:rsidR="005C7EDD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  </w:t>
            </w:r>
          </w:p>
        </w:tc>
      </w:tr>
      <w:tr w:rsidR="00726B44" w:rsidRPr="003228E0" w:rsidTr="001D77B7">
        <w:tc>
          <w:tcPr>
            <w:tcW w:w="708" w:type="dxa"/>
          </w:tcPr>
          <w:p w:rsidR="00726B44" w:rsidRPr="003228E0" w:rsidRDefault="00511DA2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5" w:type="dxa"/>
          </w:tcPr>
          <w:p w:rsidR="00726B44" w:rsidRPr="003228E0" w:rsidRDefault="00647DF8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F54A8">
              <w:rPr>
                <w:rFonts w:ascii="Times New Roman" w:hAnsi="Times New Roman" w:cs="Times New Roman"/>
                <w:sz w:val="24"/>
                <w:szCs w:val="24"/>
              </w:rPr>
              <w:t>ожницы</w:t>
            </w:r>
          </w:p>
        </w:tc>
        <w:tc>
          <w:tcPr>
            <w:tcW w:w="1964" w:type="dxa"/>
          </w:tcPr>
          <w:p w:rsidR="00726B44" w:rsidRPr="003228E0" w:rsidRDefault="00726B44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726B44" w:rsidRPr="003228E0" w:rsidRDefault="001F54A8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количеству детей</w:t>
            </w:r>
          </w:p>
        </w:tc>
        <w:tc>
          <w:tcPr>
            <w:tcW w:w="2712" w:type="dxa"/>
          </w:tcPr>
          <w:p w:rsidR="00726B44" w:rsidRPr="003228E0" w:rsidRDefault="005C7EDD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для выполнения</w:t>
            </w:r>
            <w:r w:rsidR="001F54A8">
              <w:rPr>
                <w:rFonts w:ascii="Times New Roman" w:hAnsi="Times New Roman" w:cs="Times New Roman"/>
                <w:sz w:val="24"/>
                <w:szCs w:val="24"/>
              </w:rPr>
              <w:t xml:space="preserve"> работ  </w:t>
            </w:r>
          </w:p>
        </w:tc>
      </w:tr>
      <w:tr w:rsidR="001F54A8" w:rsidRPr="003228E0" w:rsidTr="001D77B7">
        <w:tc>
          <w:tcPr>
            <w:tcW w:w="708" w:type="dxa"/>
          </w:tcPr>
          <w:p w:rsidR="001F54A8" w:rsidRPr="003228E0" w:rsidRDefault="00511DA2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5" w:type="dxa"/>
          </w:tcPr>
          <w:p w:rsidR="001F54A8" w:rsidRDefault="001F54A8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закручивания бумажных ролов)</w:t>
            </w:r>
          </w:p>
        </w:tc>
        <w:tc>
          <w:tcPr>
            <w:tcW w:w="1964" w:type="dxa"/>
          </w:tcPr>
          <w:p w:rsidR="001F54A8" w:rsidRPr="003228E0" w:rsidRDefault="001F54A8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1F54A8" w:rsidRPr="003228E0" w:rsidRDefault="001F54A8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шт.</w:t>
            </w:r>
          </w:p>
        </w:tc>
        <w:tc>
          <w:tcPr>
            <w:tcW w:w="2712" w:type="dxa"/>
          </w:tcPr>
          <w:p w:rsidR="001F54A8" w:rsidRPr="003228E0" w:rsidRDefault="001F54A8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для выполнения работ</w:t>
            </w:r>
          </w:p>
        </w:tc>
      </w:tr>
      <w:tr w:rsidR="001F54A8" w:rsidRPr="003228E0" w:rsidTr="001D77B7">
        <w:tc>
          <w:tcPr>
            <w:tcW w:w="708" w:type="dxa"/>
          </w:tcPr>
          <w:p w:rsidR="001F54A8" w:rsidRDefault="00511DA2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5" w:type="dxa"/>
          </w:tcPr>
          <w:p w:rsidR="001F54A8" w:rsidRDefault="001F54A8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пинцетов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квилинга</w:t>
            </w:r>
            <w:proofErr w:type="spellEnd"/>
          </w:p>
        </w:tc>
        <w:tc>
          <w:tcPr>
            <w:tcW w:w="1964" w:type="dxa"/>
          </w:tcPr>
          <w:p w:rsidR="001F54A8" w:rsidRPr="003228E0" w:rsidRDefault="001F54A8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1F54A8" w:rsidRDefault="00B85460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2" w:type="dxa"/>
          </w:tcPr>
          <w:p w:rsidR="001F54A8" w:rsidRDefault="005C7EDD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для выполнения</w:t>
            </w:r>
            <w:r w:rsidR="001F54A8">
              <w:rPr>
                <w:rFonts w:ascii="Times New Roman" w:hAnsi="Times New Roman" w:cs="Times New Roman"/>
                <w:sz w:val="24"/>
                <w:szCs w:val="24"/>
              </w:rPr>
              <w:t xml:space="preserve"> работ  </w:t>
            </w:r>
          </w:p>
        </w:tc>
      </w:tr>
      <w:tr w:rsidR="00B85460" w:rsidRPr="003228E0" w:rsidTr="001D77B7">
        <w:tc>
          <w:tcPr>
            <w:tcW w:w="708" w:type="dxa"/>
          </w:tcPr>
          <w:p w:rsidR="00B85460" w:rsidRDefault="00511DA2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5" w:type="dxa"/>
          </w:tcPr>
          <w:p w:rsidR="00B85460" w:rsidRDefault="00B85460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Доска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36 окружностей</w:t>
            </w:r>
          </w:p>
        </w:tc>
        <w:tc>
          <w:tcPr>
            <w:tcW w:w="1964" w:type="dxa"/>
          </w:tcPr>
          <w:p w:rsidR="00B85460" w:rsidRPr="003228E0" w:rsidRDefault="00B85460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:rsidR="00B85460" w:rsidRDefault="00B85460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2" w:type="dxa"/>
          </w:tcPr>
          <w:p w:rsidR="00B85460" w:rsidRDefault="005C7EDD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для выполнения</w:t>
            </w:r>
            <w:r w:rsidR="00B85460">
              <w:rPr>
                <w:rFonts w:ascii="Times New Roman" w:hAnsi="Times New Roman" w:cs="Times New Roman"/>
                <w:sz w:val="24"/>
                <w:szCs w:val="24"/>
              </w:rPr>
              <w:t xml:space="preserve"> работ  </w:t>
            </w:r>
          </w:p>
        </w:tc>
      </w:tr>
      <w:tr w:rsidR="00511DA2" w:rsidRPr="003228E0" w:rsidTr="001D77B7">
        <w:tc>
          <w:tcPr>
            <w:tcW w:w="708" w:type="dxa"/>
          </w:tcPr>
          <w:p w:rsidR="00511DA2" w:rsidRPr="00511DA2" w:rsidRDefault="00511DA2" w:rsidP="00511DA2">
            <w:pPr>
              <w:pStyle w:val="a5"/>
              <w:tabs>
                <w:tab w:val="left" w:pos="5235"/>
              </w:tabs>
              <w:spacing w:before="40" w:after="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545" w:type="dxa"/>
          </w:tcPr>
          <w:p w:rsidR="00511DA2" w:rsidRPr="00511DA2" w:rsidRDefault="00511DA2" w:rsidP="001F54A8">
            <w:pPr>
              <w:pStyle w:val="a5"/>
              <w:tabs>
                <w:tab w:val="left" w:pos="5235"/>
              </w:tabs>
              <w:spacing w:before="40" w:after="40"/>
              <w:ind w:left="0"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Лазерный принтер </w:t>
            </w:r>
          </w:p>
        </w:tc>
        <w:tc>
          <w:tcPr>
            <w:tcW w:w="1964" w:type="dxa"/>
          </w:tcPr>
          <w:p w:rsidR="00511DA2" w:rsidRPr="00511DA2" w:rsidRDefault="00511DA2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  Laser Jet 1018</w:t>
            </w:r>
          </w:p>
        </w:tc>
        <w:tc>
          <w:tcPr>
            <w:tcW w:w="1817" w:type="dxa"/>
          </w:tcPr>
          <w:p w:rsidR="00511DA2" w:rsidRPr="00511DA2" w:rsidRDefault="00511DA2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12" w:type="dxa"/>
          </w:tcPr>
          <w:p w:rsidR="00511DA2" w:rsidRDefault="00511DA2" w:rsidP="005C7EDD">
            <w:pPr>
              <w:pStyle w:val="Default"/>
            </w:pPr>
            <w:r w:rsidRPr="00511DA2">
              <w:t>Распечатывание материалов</w:t>
            </w:r>
            <w:r w:rsidR="005C7EDD">
              <w:t>, шаблонов</w:t>
            </w:r>
            <w:r w:rsidRPr="00511DA2">
              <w:t xml:space="preserve"> и документов </w:t>
            </w:r>
          </w:p>
        </w:tc>
      </w:tr>
    </w:tbl>
    <w:p w:rsidR="003C7077" w:rsidRDefault="003C7077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60" w:rsidRDefault="00B85460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3.2.18 Финансовое обеспечение проекта</w:t>
      </w: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927"/>
        <w:gridCol w:w="2525"/>
        <w:gridCol w:w="2209"/>
        <w:gridCol w:w="2404"/>
      </w:tblGrid>
      <w:tr w:rsidR="00B85460" w:rsidRPr="001D77B7" w:rsidTr="001D77B7">
        <w:tc>
          <w:tcPr>
            <w:tcW w:w="708" w:type="dxa"/>
          </w:tcPr>
          <w:p w:rsidR="001D77B7" w:rsidRDefault="001D77B7" w:rsidP="001D77B7">
            <w:pPr>
              <w:pStyle w:val="a5"/>
              <w:tabs>
                <w:tab w:val="left" w:pos="5235"/>
              </w:tabs>
              <w:spacing w:before="40" w:after="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85460" w:rsidRPr="001D77B7" w:rsidRDefault="001D77B7" w:rsidP="001D77B7">
            <w:pPr>
              <w:pStyle w:val="a5"/>
              <w:tabs>
                <w:tab w:val="left" w:pos="5235"/>
              </w:tabs>
              <w:spacing w:before="40" w:after="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</w:t>
            </w:r>
            <w:r w:rsidR="00B85460" w:rsidRPr="001D77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927" w:type="dxa"/>
          </w:tcPr>
          <w:p w:rsidR="00B85460" w:rsidRPr="001D77B7" w:rsidRDefault="00B85460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B7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525" w:type="dxa"/>
          </w:tcPr>
          <w:p w:rsidR="00B85460" w:rsidRPr="001D77B7" w:rsidRDefault="005C7EDD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B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B85460" w:rsidRPr="001D77B7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9" w:type="dxa"/>
          </w:tcPr>
          <w:p w:rsidR="00B85460" w:rsidRPr="001D77B7" w:rsidRDefault="00B85460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B7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2404" w:type="dxa"/>
          </w:tcPr>
          <w:p w:rsidR="00B85460" w:rsidRPr="001D77B7" w:rsidRDefault="00B85460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B7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(</w:t>
            </w:r>
            <w:proofErr w:type="spellStart"/>
            <w:r w:rsidRPr="001D77B7">
              <w:rPr>
                <w:rFonts w:ascii="Times New Roman" w:hAnsi="Times New Roman" w:cs="Times New Roman"/>
                <w:sz w:val="24"/>
                <w:szCs w:val="24"/>
              </w:rPr>
              <w:t>тыс.рублей</w:t>
            </w:r>
            <w:proofErr w:type="spellEnd"/>
            <w:r w:rsidRPr="001D77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85460" w:rsidRPr="001D77B7" w:rsidTr="001D77B7">
        <w:tc>
          <w:tcPr>
            <w:tcW w:w="708" w:type="dxa"/>
          </w:tcPr>
          <w:p w:rsidR="00B85460" w:rsidRPr="001D77B7" w:rsidRDefault="001D77B7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7" w:type="dxa"/>
          </w:tcPr>
          <w:tbl>
            <w:tblPr>
              <w:tblW w:w="287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70"/>
            </w:tblGrid>
            <w:tr w:rsidR="009936D3" w:rsidRPr="009936D3" w:rsidTr="000323E1">
              <w:trPr>
                <w:trHeight w:val="932"/>
              </w:trPr>
              <w:tc>
                <w:tcPr>
                  <w:tcW w:w="2870" w:type="dxa"/>
                </w:tcPr>
                <w:p w:rsidR="009936D3" w:rsidRPr="001D77B7" w:rsidRDefault="009936D3" w:rsidP="009936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9936D3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Софинансирование</w:t>
                  </w:r>
                  <w:proofErr w:type="spellEnd"/>
                  <w:r w:rsidRPr="009936D3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расходов на реализацию меропри</w:t>
                  </w:r>
                  <w:r w:rsidRPr="001D77B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ятий Муниципального бюджетного </w:t>
                  </w:r>
                  <w:r w:rsidRPr="009936D3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дошкольного образовательного учреждения</w:t>
                  </w:r>
                  <w:r w:rsidRPr="001D77B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«Детский сад № 5»</w:t>
                  </w:r>
                </w:p>
                <w:p w:rsidR="009936D3" w:rsidRPr="009936D3" w:rsidRDefault="001D77B7" w:rsidP="009936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г</w:t>
                  </w:r>
                  <w:r w:rsidR="009936D3" w:rsidRPr="001D77B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.</w:t>
                  </w:r>
                  <w:r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Солнечногорск-</w:t>
                  </w:r>
                  <w:proofErr w:type="gramStart"/>
                  <w:r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2,</w:t>
                  </w:r>
                  <w:r w:rsidR="009936D3" w:rsidRPr="001D77B7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936D3" w:rsidRPr="009936D3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Московской</w:t>
                  </w:r>
                  <w:proofErr w:type="gramEnd"/>
                  <w:r w:rsidR="009936D3" w:rsidRPr="009936D3">
                    <w:rPr>
                      <w:rFonts w:ascii="Times New Roman" w:eastAsiaTheme="minorHAnsi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области </w:t>
                  </w:r>
                </w:p>
              </w:tc>
            </w:tr>
          </w:tbl>
          <w:p w:rsidR="00B85460" w:rsidRPr="001D77B7" w:rsidRDefault="00B85460" w:rsidP="000323E1">
            <w:pPr>
              <w:pStyle w:val="a5"/>
              <w:tabs>
                <w:tab w:val="left" w:pos="5235"/>
              </w:tabs>
              <w:spacing w:before="40" w:after="40"/>
              <w:ind w:left="-108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B85460" w:rsidRPr="001D77B7" w:rsidRDefault="005C7EDD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2209" w:type="dxa"/>
          </w:tcPr>
          <w:p w:rsidR="00B85460" w:rsidRPr="001D77B7" w:rsidRDefault="009936D3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B7">
              <w:rPr>
                <w:rFonts w:ascii="Times New Roman" w:hAnsi="Times New Roman" w:cs="Times New Roman"/>
                <w:sz w:val="24"/>
                <w:szCs w:val="24"/>
              </w:rPr>
              <w:t>Бюджетные средства</w:t>
            </w:r>
          </w:p>
        </w:tc>
        <w:tc>
          <w:tcPr>
            <w:tcW w:w="2404" w:type="dxa"/>
          </w:tcPr>
          <w:p w:rsidR="00B85460" w:rsidRPr="001D77B7" w:rsidRDefault="005C7EDD" w:rsidP="005A70B6">
            <w:pPr>
              <w:pStyle w:val="a5"/>
              <w:tabs>
                <w:tab w:val="left" w:pos="5235"/>
              </w:tabs>
              <w:spacing w:before="40" w:after="40"/>
              <w:ind w:left="0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</w:tr>
    </w:tbl>
    <w:p w:rsidR="00B85460" w:rsidRDefault="00B85460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60" w:rsidRPr="00B85460" w:rsidRDefault="00B85460" w:rsidP="00B8546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546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3.2.19 Основные риски проекта</w:t>
      </w:r>
    </w:p>
    <w:tbl>
      <w:tblPr>
        <w:tblStyle w:val="2"/>
        <w:tblW w:w="10774" w:type="dxa"/>
        <w:tblInd w:w="-998" w:type="dxa"/>
        <w:tblLook w:val="04A0" w:firstRow="1" w:lastRow="0" w:firstColumn="1" w:lastColumn="0" w:noHBand="0" w:noVBand="1"/>
      </w:tblPr>
      <w:tblGrid>
        <w:gridCol w:w="556"/>
        <w:gridCol w:w="2735"/>
        <w:gridCol w:w="2259"/>
        <w:gridCol w:w="1868"/>
        <w:gridCol w:w="3356"/>
      </w:tblGrid>
      <w:tr w:rsidR="00B85460" w:rsidRPr="00B85460" w:rsidTr="0095550E">
        <w:tc>
          <w:tcPr>
            <w:tcW w:w="55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73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Наименование риска</w:t>
            </w:r>
          </w:p>
        </w:tc>
        <w:tc>
          <w:tcPr>
            <w:tcW w:w="2259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Вероятность возникновения,</w:t>
            </w: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868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Степень влияния на результат,</w:t>
            </w: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335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Меры реагирования на риск</w:t>
            </w:r>
          </w:p>
        </w:tc>
      </w:tr>
      <w:tr w:rsidR="00B85460" w:rsidRPr="00B85460" w:rsidTr="0095550E">
        <w:tc>
          <w:tcPr>
            <w:tcW w:w="55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73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Неготовность педагогов работать в новых условиях </w:t>
            </w:r>
          </w:p>
        </w:tc>
        <w:tc>
          <w:tcPr>
            <w:tcW w:w="2259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1868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335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Повышение квалификации, консультации, мастер-классы</w:t>
            </w:r>
          </w:p>
        </w:tc>
      </w:tr>
      <w:tr w:rsidR="00B85460" w:rsidRPr="00B85460" w:rsidTr="0095550E">
        <w:tc>
          <w:tcPr>
            <w:tcW w:w="55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73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Возможность неприятия новой модели образовательной деятельности родителями</w:t>
            </w:r>
          </w:p>
        </w:tc>
        <w:tc>
          <w:tcPr>
            <w:tcW w:w="2259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1868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335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Открытость, индивидуальные беседы, возможность непосредственного участия в процессе</w:t>
            </w:r>
          </w:p>
        </w:tc>
      </w:tr>
      <w:tr w:rsidR="00B85460" w:rsidRPr="00B85460" w:rsidTr="0095550E">
        <w:tc>
          <w:tcPr>
            <w:tcW w:w="55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73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Возможен отказ социума в сотрудничестве </w:t>
            </w:r>
          </w:p>
        </w:tc>
        <w:tc>
          <w:tcPr>
            <w:tcW w:w="2259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1868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40%</w:t>
            </w:r>
          </w:p>
        </w:tc>
        <w:tc>
          <w:tcPr>
            <w:tcW w:w="335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Убеждение во взаимовыгодном сотрудничестве,</w:t>
            </w: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заинтересованность в новых формах взаимодействия</w:t>
            </w:r>
          </w:p>
        </w:tc>
      </w:tr>
      <w:tr w:rsidR="00B85460" w:rsidRPr="00B85460" w:rsidTr="0095550E">
        <w:tc>
          <w:tcPr>
            <w:tcW w:w="55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73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Недостаточные технические возможности ДОУ</w:t>
            </w:r>
          </w:p>
        </w:tc>
        <w:tc>
          <w:tcPr>
            <w:tcW w:w="2259" w:type="dxa"/>
          </w:tcPr>
          <w:p w:rsidR="00B85460" w:rsidRPr="00B85460" w:rsidRDefault="000323E1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="00B85460"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1868" w:type="dxa"/>
          </w:tcPr>
          <w:p w:rsidR="00B85460" w:rsidRPr="00B85460" w:rsidRDefault="000323E1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="00B85460"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335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Обеспечение необходимыми материалами и оборудованием</w:t>
            </w:r>
          </w:p>
        </w:tc>
      </w:tr>
    </w:tbl>
    <w:p w:rsidR="00B85460" w:rsidRPr="00B85460" w:rsidRDefault="00B85460" w:rsidP="00B85460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85460" w:rsidRPr="00B85460" w:rsidRDefault="00B85460" w:rsidP="00B8546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546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3.2. 20. Предложения по распространению и внедрению результатов проекта в массовую практику и обеспечению устойчивости проекта после окончания его реализации</w:t>
      </w:r>
    </w:p>
    <w:tbl>
      <w:tblPr>
        <w:tblStyle w:val="2"/>
        <w:tblW w:w="10852" w:type="dxa"/>
        <w:tblInd w:w="-1076" w:type="dxa"/>
        <w:tblLook w:val="04A0" w:firstRow="1" w:lastRow="0" w:firstColumn="1" w:lastColumn="0" w:noHBand="0" w:noVBand="1"/>
      </w:tblPr>
      <w:tblGrid>
        <w:gridCol w:w="645"/>
        <w:gridCol w:w="4962"/>
        <w:gridCol w:w="5245"/>
      </w:tblGrid>
      <w:tr w:rsidR="00B85460" w:rsidRPr="00B85460" w:rsidTr="0095550E">
        <w:tc>
          <w:tcPr>
            <w:tcW w:w="64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962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Планируемое мероприятие </w:t>
            </w:r>
          </w:p>
        </w:tc>
        <w:tc>
          <w:tcPr>
            <w:tcW w:w="524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Механизмы реализации </w:t>
            </w:r>
          </w:p>
        </w:tc>
      </w:tr>
      <w:tr w:rsidR="00B85460" w:rsidRPr="00B85460" w:rsidTr="0095550E">
        <w:tc>
          <w:tcPr>
            <w:tcW w:w="64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62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Выступление на семинаре муниципального уровня для педагогов ДОУ на тему «Нетрадиционные техники работы с бумагой»</w:t>
            </w:r>
          </w:p>
        </w:tc>
        <w:tc>
          <w:tcPr>
            <w:tcW w:w="524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Представление опыта работы ДОУ</w:t>
            </w:r>
          </w:p>
        </w:tc>
      </w:tr>
      <w:tr w:rsidR="00B85460" w:rsidRPr="00B85460" w:rsidTr="0095550E">
        <w:tc>
          <w:tcPr>
            <w:tcW w:w="64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2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Мастер-классы для педагогов ДОУ района, учителей ОУ, родителей </w:t>
            </w:r>
          </w:p>
        </w:tc>
        <w:tc>
          <w:tcPr>
            <w:tcW w:w="524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Распространение опыта для внедрения в практику образовательных учреждений района</w:t>
            </w:r>
          </w:p>
        </w:tc>
      </w:tr>
      <w:tr w:rsidR="00B85460" w:rsidRPr="00B85460" w:rsidTr="0095550E">
        <w:tc>
          <w:tcPr>
            <w:tcW w:w="64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62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Издание методических материалов и размещение их на сайте ДОУ</w:t>
            </w:r>
          </w:p>
        </w:tc>
        <w:tc>
          <w:tcPr>
            <w:tcW w:w="524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Распространение опыта, налаживание обратной связи</w:t>
            </w:r>
          </w:p>
        </w:tc>
      </w:tr>
      <w:tr w:rsidR="00B85460" w:rsidRPr="00B85460" w:rsidTr="0095550E">
        <w:tc>
          <w:tcPr>
            <w:tcW w:w="64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62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Взаимодействие с культурными и социальными организациями</w:t>
            </w:r>
          </w:p>
        </w:tc>
        <w:tc>
          <w:tcPr>
            <w:tcW w:w="524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Обмен опытом, материалами, взаимовыгодное сотрудничество</w:t>
            </w:r>
          </w:p>
        </w:tc>
      </w:tr>
    </w:tbl>
    <w:p w:rsidR="00B85460" w:rsidRPr="00B85460" w:rsidRDefault="00B85460" w:rsidP="00B8546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C7EDD" w:rsidRDefault="005C7EDD" w:rsidP="00B8546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C7EDD" w:rsidRDefault="005C7EDD" w:rsidP="00B8546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C7EDD" w:rsidRDefault="005C7EDD" w:rsidP="00B8546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C7EDD" w:rsidRDefault="005C7EDD" w:rsidP="00B8546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C7EDD" w:rsidRDefault="005C7EDD" w:rsidP="00B8546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85460" w:rsidRPr="00B85460" w:rsidRDefault="00B85460" w:rsidP="00B85460">
      <w:pPr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546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3.2.21. Основные реализованные проекты за последние 3 года</w:t>
      </w:r>
    </w:p>
    <w:tbl>
      <w:tblPr>
        <w:tblStyle w:val="2"/>
        <w:tblW w:w="10912" w:type="dxa"/>
        <w:tblInd w:w="-1136" w:type="dxa"/>
        <w:tblLook w:val="04A0" w:firstRow="1" w:lastRow="0" w:firstColumn="1" w:lastColumn="0" w:noHBand="0" w:noVBand="1"/>
      </w:tblPr>
      <w:tblGrid>
        <w:gridCol w:w="687"/>
        <w:gridCol w:w="2296"/>
        <w:gridCol w:w="2015"/>
        <w:gridCol w:w="1888"/>
        <w:gridCol w:w="1926"/>
        <w:gridCol w:w="2100"/>
      </w:tblGrid>
      <w:tr w:rsidR="00B85460" w:rsidRPr="00B85460" w:rsidTr="0095550E">
        <w:tc>
          <w:tcPr>
            <w:tcW w:w="687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29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Период реализации проекта</w:t>
            </w:r>
          </w:p>
        </w:tc>
        <w:tc>
          <w:tcPr>
            <w:tcW w:w="201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Название проекта </w:t>
            </w:r>
          </w:p>
        </w:tc>
        <w:tc>
          <w:tcPr>
            <w:tcW w:w="1888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заказчик</w:t>
            </w:r>
          </w:p>
        </w:tc>
        <w:tc>
          <w:tcPr>
            <w:tcW w:w="192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Источники и объем финансирования</w:t>
            </w:r>
          </w:p>
        </w:tc>
        <w:tc>
          <w:tcPr>
            <w:tcW w:w="2100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Основные результаты</w:t>
            </w:r>
          </w:p>
        </w:tc>
      </w:tr>
      <w:tr w:rsidR="00B85460" w:rsidRPr="00B85460" w:rsidTr="003C7077">
        <w:trPr>
          <w:trHeight w:val="7215"/>
        </w:trPr>
        <w:tc>
          <w:tcPr>
            <w:tcW w:w="687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9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2015-2016гг.</w:t>
            </w:r>
          </w:p>
        </w:tc>
        <w:tc>
          <w:tcPr>
            <w:tcW w:w="2015" w:type="dxa"/>
          </w:tcPr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«Путешествие по Золотому кольцу России»</w:t>
            </w: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88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МБДОУ</w:t>
            </w:r>
          </w:p>
        </w:tc>
        <w:tc>
          <w:tcPr>
            <w:tcW w:w="192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Внебюджет</w:t>
            </w:r>
            <w:proofErr w:type="spellEnd"/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2100" w:type="dxa"/>
          </w:tcPr>
          <w:p w:rsidR="00B85460" w:rsidRPr="00B85460" w:rsidRDefault="00B85460" w:rsidP="00B8546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B85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5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результате реализации проекта у детей сформированы представления об истории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традициях</w:t>
            </w:r>
            <w:r w:rsidRPr="00B85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культуре своей страны, о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ородах «Золотого кольца России»</w:t>
            </w:r>
            <w:r w:rsidRPr="00B85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85460" w:rsidRPr="00B85460" w:rsidRDefault="00B85460" w:rsidP="00B8546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</w:rPr>
            </w:pPr>
            <w:r w:rsidRPr="00B85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Сформировано позитивное отношение ребенка к окружающему миру, другим людям, самому себе;</w:t>
            </w:r>
          </w:p>
          <w:p w:rsidR="00B85460" w:rsidRPr="00B85460" w:rsidRDefault="00B85460" w:rsidP="00B8546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5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Сформировано осознание 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надлежности к России, любовь к Р</w:t>
            </w:r>
            <w:r w:rsidRPr="00B85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одине.</w:t>
            </w:r>
          </w:p>
        </w:tc>
      </w:tr>
      <w:tr w:rsidR="00B85460" w:rsidRPr="00B85460" w:rsidTr="0095550E">
        <w:tc>
          <w:tcPr>
            <w:tcW w:w="687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9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2016-2017 гг.</w:t>
            </w:r>
          </w:p>
        </w:tc>
        <w:tc>
          <w:tcPr>
            <w:tcW w:w="201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«Взаимодействие детского сада с семьей»</w:t>
            </w:r>
          </w:p>
        </w:tc>
        <w:tc>
          <w:tcPr>
            <w:tcW w:w="1888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МБДОУ</w:t>
            </w:r>
          </w:p>
        </w:tc>
        <w:tc>
          <w:tcPr>
            <w:tcW w:w="192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Внебюджет</w:t>
            </w:r>
            <w:proofErr w:type="spellEnd"/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2100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Возрождение традиций семейного воспитания;</w:t>
            </w: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- Применение родителями педагогических знаний о воспитании детей в семье;</w:t>
            </w: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Развитие партнерских отношений с семьей</w:t>
            </w:r>
          </w:p>
        </w:tc>
      </w:tr>
      <w:tr w:rsidR="00B85460" w:rsidRPr="00B85460" w:rsidTr="0095550E">
        <w:tc>
          <w:tcPr>
            <w:tcW w:w="687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9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2017-2018гг.</w:t>
            </w:r>
          </w:p>
        </w:tc>
        <w:tc>
          <w:tcPr>
            <w:tcW w:w="2015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«Удивительный мир насекомых»</w:t>
            </w:r>
          </w:p>
        </w:tc>
        <w:tc>
          <w:tcPr>
            <w:tcW w:w="1888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МБДОУ </w:t>
            </w:r>
          </w:p>
        </w:tc>
        <w:tc>
          <w:tcPr>
            <w:tcW w:w="1926" w:type="dxa"/>
          </w:tcPr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Внебюджет</w:t>
            </w:r>
            <w:proofErr w:type="spellEnd"/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B85460" w:rsidRPr="00B85460" w:rsidRDefault="00B85460" w:rsidP="00B8546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854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2100" w:type="dxa"/>
          </w:tcPr>
          <w:p w:rsidR="00B85460" w:rsidRPr="00B85460" w:rsidRDefault="00B85460" w:rsidP="00B854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8546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У детей проявился ярко выраженный интерес к объектам природы - </w:t>
            </w:r>
            <w:r w:rsidRPr="00B8546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насекомым</w:t>
            </w:r>
            <w:r w:rsidRPr="00B8546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.</w:t>
            </w:r>
          </w:p>
          <w:p w:rsidR="00B85460" w:rsidRPr="00B85460" w:rsidRDefault="005C7EDD" w:rsidP="00B854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-</w:t>
            </w:r>
            <w:r w:rsidR="00B85460" w:rsidRPr="00B8546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Сформировалось стремление к исследованию объектов природы, </w:t>
            </w:r>
            <w:proofErr w:type="gramStart"/>
            <w:r w:rsidR="00B85460" w:rsidRPr="00B8546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научились  делать</w:t>
            </w:r>
            <w:proofErr w:type="gramEnd"/>
            <w:r w:rsidR="00B85460" w:rsidRPr="00B8546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выводы, устанавливать причинно-следственные связи.</w:t>
            </w:r>
          </w:p>
          <w:p w:rsidR="00B85460" w:rsidRPr="00B85460" w:rsidRDefault="00B85460" w:rsidP="00B854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8546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Бережное отношение к природе, стремление к правильному поведению по отношению к </w:t>
            </w:r>
            <w:r w:rsidRPr="00A03E9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насекомым</w:t>
            </w:r>
            <w:r w:rsidRPr="00A03E9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B85460" w:rsidRPr="00B85460" w:rsidRDefault="00B85460" w:rsidP="00B85460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5460" w:rsidRDefault="00B85460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363283" w:rsidRPr="00363283" w:rsidRDefault="00363283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6328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3.2.22. </w:t>
      </w:r>
      <w:r w:rsidRPr="00363283">
        <w:rPr>
          <w:rFonts w:ascii="Times New Roman" w:eastAsiaTheme="minorHAnsi" w:hAnsi="Times New Roman" w:cs="Times New Roman"/>
          <w:sz w:val="28"/>
          <w:szCs w:val="28"/>
          <w:lang w:eastAsia="en-US"/>
        </w:rPr>
        <w:t>Руководитель (ответственный исполнитель) инновационного проекта образовательной организации:</w:t>
      </w:r>
    </w:p>
    <w:p w:rsidR="00363283" w:rsidRDefault="00363283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ФИО: </w:t>
      </w:r>
      <w:proofErr w:type="spellStart"/>
      <w:r w:rsidRPr="00363283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Острикова</w:t>
      </w:r>
      <w:proofErr w:type="spellEnd"/>
      <w:r w:rsidRPr="00363283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Ольга Алексеевна</w:t>
      </w:r>
    </w:p>
    <w:p w:rsidR="003C7077" w:rsidRDefault="003C7077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3C70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Научная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степень, звание: </w:t>
      </w:r>
      <w:r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Н</w:t>
      </w:r>
      <w:r w:rsidRPr="003C7077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ет</w:t>
      </w:r>
    </w:p>
    <w:p w:rsidR="003C7077" w:rsidRPr="003C7077" w:rsidRDefault="003C7077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3C7077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 персональной электронной почты: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17" w:history="1">
        <w:r w:rsidRPr="00D2502C">
          <w:rPr>
            <w:rStyle w:val="a6"/>
            <w:rFonts w:ascii="Times New Roman" w:eastAsiaTheme="minorHAnsi" w:hAnsi="Times New Roman" w:cs="Times New Roman"/>
            <w:sz w:val="28"/>
            <w:szCs w:val="28"/>
            <w:lang w:val="en-US" w:eastAsia="en-US"/>
          </w:rPr>
          <w:t>Olusha</w:t>
        </w:r>
        <w:r w:rsidRPr="00D2502C">
          <w:rPr>
            <w:rStyle w:val="a6"/>
            <w:rFonts w:ascii="Times New Roman" w:eastAsiaTheme="minorHAnsi" w:hAnsi="Times New Roman" w:cs="Times New Roman"/>
            <w:sz w:val="28"/>
            <w:szCs w:val="28"/>
            <w:lang w:eastAsia="en-US"/>
          </w:rPr>
          <w:t>5960@</w:t>
        </w:r>
        <w:r w:rsidRPr="00D2502C">
          <w:rPr>
            <w:rStyle w:val="a6"/>
            <w:rFonts w:ascii="Times New Roman" w:eastAsiaTheme="minorHAnsi" w:hAnsi="Times New Roman" w:cs="Times New Roman"/>
            <w:sz w:val="28"/>
            <w:szCs w:val="28"/>
            <w:lang w:val="en-US" w:eastAsia="en-US"/>
          </w:rPr>
          <w:t>mail</w:t>
        </w:r>
        <w:r w:rsidRPr="00D2502C">
          <w:rPr>
            <w:rStyle w:val="a6"/>
            <w:rFonts w:ascii="Times New Roman" w:eastAsiaTheme="minorHAnsi" w:hAnsi="Times New Roman" w:cs="Times New Roman"/>
            <w:sz w:val="28"/>
            <w:szCs w:val="28"/>
            <w:lang w:eastAsia="en-US"/>
          </w:rPr>
          <w:t>.</w:t>
        </w:r>
        <w:proofErr w:type="spellStart"/>
        <w:r w:rsidRPr="00D2502C">
          <w:rPr>
            <w:rStyle w:val="a6"/>
            <w:rFonts w:ascii="Times New Roman" w:eastAsiaTheme="minorHAnsi" w:hAnsi="Times New Roman" w:cs="Times New Roman"/>
            <w:sz w:val="28"/>
            <w:szCs w:val="28"/>
            <w:lang w:val="en-US" w:eastAsia="en-US"/>
          </w:rPr>
          <w:t>ru</w:t>
        </w:r>
        <w:proofErr w:type="spellEnd"/>
      </w:hyperlink>
    </w:p>
    <w:p w:rsidR="003C7077" w:rsidRPr="003C7077" w:rsidRDefault="003C7077" w:rsidP="005A70B6">
      <w:pPr>
        <w:pStyle w:val="a5"/>
        <w:tabs>
          <w:tab w:val="left" w:pos="5235"/>
        </w:tabs>
        <w:spacing w:before="40" w:after="40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3C7077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Контактный телефон: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C7077">
        <w:rPr>
          <w:rFonts w:ascii="Times New Roman" w:eastAsiaTheme="minorHAnsi" w:hAnsi="Times New Roman" w:cs="Times New Roman"/>
          <w:sz w:val="28"/>
          <w:szCs w:val="28"/>
          <w:lang w:eastAsia="en-US"/>
        </w:rPr>
        <w:t>8-905-763-18-58</w:t>
      </w:r>
    </w:p>
    <w:sectPr w:rsidR="003C7077" w:rsidRPr="003C7077" w:rsidSect="003C7077">
      <w:pgSz w:w="11906" w:h="16838"/>
      <w:pgMar w:top="1134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F7B" w:rsidRDefault="00C47F7B" w:rsidP="00997755">
      <w:pPr>
        <w:spacing w:after="0" w:line="240" w:lineRule="auto"/>
      </w:pPr>
      <w:r>
        <w:separator/>
      </w:r>
    </w:p>
  </w:endnote>
  <w:endnote w:type="continuationSeparator" w:id="0">
    <w:p w:rsidR="00C47F7B" w:rsidRDefault="00C47F7B" w:rsidP="00997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4961033"/>
      <w:docPartObj>
        <w:docPartGallery w:val="Page Numbers (Bottom of Page)"/>
        <w:docPartUnique/>
      </w:docPartObj>
    </w:sdtPr>
    <w:sdtEndPr/>
    <w:sdtContent>
      <w:p w:rsidR="000323E1" w:rsidRDefault="000323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ABC">
          <w:rPr>
            <w:noProof/>
          </w:rPr>
          <w:t>10</w:t>
        </w:r>
        <w:r>
          <w:fldChar w:fldCharType="end"/>
        </w:r>
      </w:p>
    </w:sdtContent>
  </w:sdt>
  <w:p w:rsidR="000323E1" w:rsidRDefault="000323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F7B" w:rsidRDefault="00C47F7B" w:rsidP="00997755">
      <w:pPr>
        <w:spacing w:after="0" w:line="240" w:lineRule="auto"/>
      </w:pPr>
      <w:r>
        <w:separator/>
      </w:r>
    </w:p>
  </w:footnote>
  <w:footnote w:type="continuationSeparator" w:id="0">
    <w:p w:rsidR="00C47F7B" w:rsidRDefault="00C47F7B" w:rsidP="00997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A1BDF"/>
    <w:multiLevelType w:val="hybridMultilevel"/>
    <w:tmpl w:val="F82AE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77AC7"/>
    <w:multiLevelType w:val="hybridMultilevel"/>
    <w:tmpl w:val="C890C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D1CBF"/>
    <w:multiLevelType w:val="hybridMultilevel"/>
    <w:tmpl w:val="81C86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71A99"/>
    <w:multiLevelType w:val="hybridMultilevel"/>
    <w:tmpl w:val="83B88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D29"/>
    <w:multiLevelType w:val="hybridMultilevel"/>
    <w:tmpl w:val="E4682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6EE7"/>
    <w:rsid w:val="0001198D"/>
    <w:rsid w:val="000323E1"/>
    <w:rsid w:val="00081385"/>
    <w:rsid w:val="0008143D"/>
    <w:rsid w:val="00091130"/>
    <w:rsid w:val="00105CBC"/>
    <w:rsid w:val="00164687"/>
    <w:rsid w:val="00171B7B"/>
    <w:rsid w:val="001D77B7"/>
    <w:rsid w:val="001E46F3"/>
    <w:rsid w:val="001F254F"/>
    <w:rsid w:val="001F54A8"/>
    <w:rsid w:val="00247D59"/>
    <w:rsid w:val="0030671A"/>
    <w:rsid w:val="003228E0"/>
    <w:rsid w:val="00335E54"/>
    <w:rsid w:val="00350C6D"/>
    <w:rsid w:val="00363283"/>
    <w:rsid w:val="003C7077"/>
    <w:rsid w:val="003D12BA"/>
    <w:rsid w:val="0043062C"/>
    <w:rsid w:val="00460B12"/>
    <w:rsid w:val="004A3816"/>
    <w:rsid w:val="004C0F05"/>
    <w:rsid w:val="00511DA2"/>
    <w:rsid w:val="005967D3"/>
    <w:rsid w:val="005A70B6"/>
    <w:rsid w:val="005C7EDD"/>
    <w:rsid w:val="00647DF8"/>
    <w:rsid w:val="00657B98"/>
    <w:rsid w:val="0066386D"/>
    <w:rsid w:val="006822C0"/>
    <w:rsid w:val="00691E25"/>
    <w:rsid w:val="006C57F9"/>
    <w:rsid w:val="006C7CFA"/>
    <w:rsid w:val="00713008"/>
    <w:rsid w:val="00726B44"/>
    <w:rsid w:val="00761ABC"/>
    <w:rsid w:val="0078427B"/>
    <w:rsid w:val="007A7BF3"/>
    <w:rsid w:val="007C0709"/>
    <w:rsid w:val="007E1031"/>
    <w:rsid w:val="008169C2"/>
    <w:rsid w:val="008F7D90"/>
    <w:rsid w:val="0095550E"/>
    <w:rsid w:val="009936D3"/>
    <w:rsid w:val="00997755"/>
    <w:rsid w:val="00A03E98"/>
    <w:rsid w:val="00A85967"/>
    <w:rsid w:val="00A960D4"/>
    <w:rsid w:val="00AD5373"/>
    <w:rsid w:val="00B85460"/>
    <w:rsid w:val="00C02F73"/>
    <w:rsid w:val="00C03998"/>
    <w:rsid w:val="00C26EE7"/>
    <w:rsid w:val="00C47F7B"/>
    <w:rsid w:val="00C50B26"/>
    <w:rsid w:val="00D62BD0"/>
    <w:rsid w:val="00D728EF"/>
    <w:rsid w:val="00D91056"/>
    <w:rsid w:val="00DA2305"/>
    <w:rsid w:val="00E8700A"/>
    <w:rsid w:val="00F22FE1"/>
    <w:rsid w:val="00F84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8C0F46-06D9-4FB4-A607-B654670F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BD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2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62BD0"/>
    <w:pPr>
      <w:spacing w:after="0" w:line="240" w:lineRule="auto"/>
    </w:pPr>
    <w:rPr>
      <w:rFonts w:eastAsiaTheme="minorEastAsia"/>
      <w:lang w:eastAsia="ru-RU"/>
    </w:rPr>
  </w:style>
  <w:style w:type="table" w:customStyle="1" w:styleId="11">
    <w:name w:val="Таблица простая 11"/>
    <w:basedOn w:val="a1"/>
    <w:uiPriority w:val="41"/>
    <w:rsid w:val="00D62BD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List Paragraph"/>
    <w:basedOn w:val="a"/>
    <w:uiPriority w:val="34"/>
    <w:qFormat/>
    <w:rsid w:val="0043062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C57F9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1F2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B85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1D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C0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0F05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A96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960D4"/>
    <w:rPr>
      <w:b/>
      <w:bCs/>
    </w:rPr>
  </w:style>
  <w:style w:type="character" w:styleId="ab">
    <w:name w:val="Emphasis"/>
    <w:basedOn w:val="a0"/>
    <w:uiPriority w:val="20"/>
    <w:qFormat/>
    <w:rsid w:val="00A960D4"/>
    <w:rPr>
      <w:i/>
      <w:iCs/>
    </w:rPr>
  </w:style>
  <w:style w:type="paragraph" w:styleId="ac">
    <w:name w:val="header"/>
    <w:basedOn w:val="a"/>
    <w:link w:val="ad"/>
    <w:uiPriority w:val="99"/>
    <w:unhideWhenUsed/>
    <w:rsid w:val="00997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97755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997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97755"/>
    <w:rPr>
      <w:rFonts w:eastAsiaTheme="minorEastAsia"/>
      <w:lang w:eastAsia="ru-RU"/>
    </w:rPr>
  </w:style>
  <w:style w:type="table" w:styleId="4">
    <w:name w:val="Plain Table 4"/>
    <w:basedOn w:val="a1"/>
    <w:uiPriority w:val="44"/>
    <w:rsid w:val="00691E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0">
    <w:name w:val="line number"/>
    <w:basedOn w:val="a0"/>
    <w:uiPriority w:val="99"/>
    <w:semiHidden/>
    <w:unhideWhenUsed/>
    <w:rsid w:val="0095550E"/>
  </w:style>
  <w:style w:type="table" w:styleId="af1">
    <w:name w:val="Grid Table Light"/>
    <w:basedOn w:val="a1"/>
    <w:uiPriority w:val="40"/>
    <w:rsid w:val="000323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24tema@mail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lgapupk@mail.ru" TargetMode="External"/><Relationship Id="rId17" Type="http://schemas.openxmlformats.org/officeDocument/2006/relationships/hyperlink" Target="mailto:Olusha5960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vetlana180980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lusha5960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anyshka579@mail.ru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koll/" TargetMode="External"/><Relationship Id="rId14" Type="http://schemas.openxmlformats.org/officeDocument/2006/relationships/hyperlink" Target="mailto:ovsiannikov197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5B0DD-4EFA-4F94-83F7-D1312E59E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18</Pages>
  <Words>3590</Words>
  <Characters>20464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Золотой Ключик</cp:lastModifiedBy>
  <cp:revision>40</cp:revision>
  <dcterms:created xsi:type="dcterms:W3CDTF">2019-01-14T09:37:00Z</dcterms:created>
  <dcterms:modified xsi:type="dcterms:W3CDTF">2019-01-23T09:25:00Z</dcterms:modified>
</cp:coreProperties>
</file>