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74" w:rsidRDefault="00587174"/>
    <w:p w:rsidR="00F87C26" w:rsidRDefault="00F87C26" w:rsidP="00F87C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мероприятий, </w:t>
      </w:r>
    </w:p>
    <w:p w:rsidR="0022386B" w:rsidRDefault="0022386B" w:rsidP="00F87C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посвященных </w:t>
      </w:r>
    </w:p>
    <w:p w:rsidR="00F87C26" w:rsidRDefault="0022386B" w:rsidP="00F87C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F87C26">
        <w:rPr>
          <w:rFonts w:ascii="Times New Roman" w:hAnsi="Times New Roman" w:cs="Times New Roman"/>
          <w:sz w:val="28"/>
          <w:szCs w:val="28"/>
        </w:rPr>
        <w:t xml:space="preserve">ню солидарности в борьбе с терроризмом </w:t>
      </w:r>
    </w:p>
    <w:p w:rsidR="00335E54" w:rsidRDefault="00F87C26" w:rsidP="00F87C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«Детский сад №5»</w:t>
      </w:r>
    </w:p>
    <w:p w:rsidR="0022386B" w:rsidRPr="0022386B" w:rsidRDefault="0022386B" w:rsidP="00F87C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386B">
        <w:rPr>
          <w:rFonts w:ascii="Times New Roman" w:hAnsi="Times New Roman" w:cs="Times New Roman"/>
          <w:b/>
          <w:i/>
          <w:sz w:val="28"/>
          <w:szCs w:val="28"/>
        </w:rPr>
        <w:t>03.09.2019г.</w:t>
      </w:r>
    </w:p>
    <w:tbl>
      <w:tblPr>
        <w:tblStyle w:val="a3"/>
        <w:tblW w:w="10259" w:type="dxa"/>
        <w:tblInd w:w="-714" w:type="dxa"/>
        <w:tblLook w:val="04A0" w:firstRow="1" w:lastRow="0" w:firstColumn="1" w:lastColumn="0" w:noHBand="0" w:noVBand="1"/>
      </w:tblPr>
      <w:tblGrid>
        <w:gridCol w:w="1926"/>
        <w:gridCol w:w="5304"/>
        <w:gridCol w:w="3029"/>
      </w:tblGrid>
      <w:tr w:rsidR="00F87C26" w:rsidTr="0022386B">
        <w:tc>
          <w:tcPr>
            <w:tcW w:w="1926" w:type="dxa"/>
          </w:tcPr>
          <w:p w:rsidR="00F87C26" w:rsidRPr="00F87C26" w:rsidRDefault="00F87C26" w:rsidP="00F87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7C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5304" w:type="dxa"/>
          </w:tcPr>
          <w:p w:rsidR="00F87C26" w:rsidRPr="00F87C26" w:rsidRDefault="00F87C26" w:rsidP="00F87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7C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мероприятия и форма проведения мероприятия (беседы, конкурсы, показ видеофильмов и т.д.)</w:t>
            </w:r>
          </w:p>
        </w:tc>
        <w:tc>
          <w:tcPr>
            <w:tcW w:w="3029" w:type="dxa"/>
          </w:tcPr>
          <w:p w:rsidR="00F87C26" w:rsidRPr="00F87C26" w:rsidRDefault="00F87C26" w:rsidP="00F87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7C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Ответственные </w:t>
            </w:r>
          </w:p>
        </w:tc>
      </w:tr>
      <w:tr w:rsidR="00F87C26" w:rsidTr="0022386B">
        <w:tc>
          <w:tcPr>
            <w:tcW w:w="1926" w:type="dxa"/>
          </w:tcPr>
          <w:p w:rsidR="00F87C26" w:rsidRDefault="00F87C26" w:rsidP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</w:tc>
        <w:tc>
          <w:tcPr>
            <w:tcW w:w="5304" w:type="dxa"/>
          </w:tcPr>
          <w:p w:rsidR="00F87C26" w:rsidRDefault="00F87C26" w:rsidP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родительских уголках и на сайте ДОУ информации на тему </w:t>
            </w:r>
            <w:r w:rsidRPr="0022386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2386B" w:rsidRPr="002238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22386B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 – День солидарности в борьбе с терроризмом»,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плана мероприятий в ДОУ, посвященных Дню солидарности в борьбе с терроризмом</w:t>
            </w:r>
          </w:p>
        </w:tc>
        <w:tc>
          <w:tcPr>
            <w:tcW w:w="3029" w:type="dxa"/>
          </w:tcPr>
          <w:p w:rsidR="0022386B" w:rsidRDefault="0022386B" w:rsidP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  <w:p w:rsidR="00F87C26" w:rsidRDefault="00F87C26" w:rsidP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</w:tr>
      <w:tr w:rsidR="00F87C26" w:rsidTr="0022386B">
        <w:tc>
          <w:tcPr>
            <w:tcW w:w="1926" w:type="dxa"/>
          </w:tcPr>
          <w:p w:rsidR="00F87C26" w:rsidRDefault="00F87C26" w:rsidP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</w:tc>
        <w:tc>
          <w:tcPr>
            <w:tcW w:w="5304" w:type="dxa"/>
          </w:tcPr>
          <w:p w:rsidR="00F87C26" w:rsidRDefault="00F87C26" w:rsidP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беседы с детьми и показ презентаций:</w:t>
            </w:r>
          </w:p>
          <w:p w:rsidR="00F87C26" w:rsidRDefault="00F87C26" w:rsidP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«Внимание, опасные предметы!»  - средняя группа</w:t>
            </w:r>
          </w:p>
          <w:p w:rsidR="00F87C26" w:rsidRDefault="00F87C26" w:rsidP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«Что такое терроризм?», «Как я должен поступать» и др. (старшая и подготовительные группы) </w:t>
            </w:r>
          </w:p>
        </w:tc>
        <w:tc>
          <w:tcPr>
            <w:tcW w:w="3029" w:type="dxa"/>
          </w:tcPr>
          <w:p w:rsidR="0022386B" w:rsidRDefault="0022386B" w:rsidP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  <w:p w:rsidR="00F87C26" w:rsidRDefault="00F87C26" w:rsidP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87C26" w:rsidTr="0022386B">
        <w:tc>
          <w:tcPr>
            <w:tcW w:w="1926" w:type="dxa"/>
          </w:tcPr>
          <w:p w:rsidR="00F87C26" w:rsidRDefault="00F87C26" w:rsidP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</w:tc>
        <w:tc>
          <w:tcPr>
            <w:tcW w:w="5304" w:type="dxa"/>
          </w:tcPr>
          <w:p w:rsidR="00F87C26" w:rsidRDefault="00F87C26" w:rsidP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</w:t>
            </w:r>
            <w:r w:rsidR="0022386B">
              <w:rPr>
                <w:rFonts w:ascii="Times New Roman" w:hAnsi="Times New Roman" w:cs="Times New Roman"/>
                <w:sz w:val="28"/>
                <w:szCs w:val="28"/>
              </w:rPr>
              <w:t>Пусть всегда будет солнце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3029" w:type="dxa"/>
          </w:tcPr>
          <w:p w:rsidR="0022386B" w:rsidRDefault="0022386B" w:rsidP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  <w:p w:rsidR="00F87C26" w:rsidRDefault="00F87C26" w:rsidP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старшей, подготовительных групп</w:t>
            </w:r>
          </w:p>
        </w:tc>
      </w:tr>
      <w:tr w:rsidR="00F87C26" w:rsidTr="0022386B">
        <w:tc>
          <w:tcPr>
            <w:tcW w:w="1926" w:type="dxa"/>
          </w:tcPr>
          <w:p w:rsidR="00F87C26" w:rsidRDefault="00F87C26" w:rsidP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</w:tc>
        <w:tc>
          <w:tcPr>
            <w:tcW w:w="5304" w:type="dxa"/>
          </w:tcPr>
          <w:p w:rsidR="00F87C26" w:rsidRDefault="00F87C26" w:rsidP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деятельность: «Вызови помощь», «Привлеки внимание»</w:t>
            </w:r>
          </w:p>
        </w:tc>
        <w:tc>
          <w:tcPr>
            <w:tcW w:w="3029" w:type="dxa"/>
          </w:tcPr>
          <w:p w:rsidR="00F87C26" w:rsidRDefault="0022386B" w:rsidP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старшей, подготовительных групп</w:t>
            </w:r>
          </w:p>
        </w:tc>
      </w:tr>
      <w:tr w:rsidR="00F87C26" w:rsidTr="0022386B">
        <w:tc>
          <w:tcPr>
            <w:tcW w:w="1926" w:type="dxa"/>
          </w:tcPr>
          <w:p w:rsidR="00F87C26" w:rsidRDefault="0022386B" w:rsidP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</w:tc>
        <w:tc>
          <w:tcPr>
            <w:tcW w:w="5304" w:type="dxa"/>
          </w:tcPr>
          <w:p w:rsidR="0022386B" w:rsidRDefault="0022386B" w:rsidP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«Шары памяти». Запуск воздушных белых шаров:</w:t>
            </w:r>
          </w:p>
          <w:p w:rsidR="00F87C26" w:rsidRDefault="0022386B" w:rsidP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память о детях Беслана. Помним и скорбим…</w:t>
            </w:r>
          </w:p>
        </w:tc>
        <w:tc>
          <w:tcPr>
            <w:tcW w:w="3029" w:type="dxa"/>
          </w:tcPr>
          <w:p w:rsidR="0022386B" w:rsidRDefault="0022386B" w:rsidP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  <w:p w:rsidR="00F87C26" w:rsidRDefault="0022386B" w:rsidP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</w:tr>
      <w:tr w:rsidR="00F87C26" w:rsidTr="0022386B">
        <w:tc>
          <w:tcPr>
            <w:tcW w:w="1926" w:type="dxa"/>
          </w:tcPr>
          <w:p w:rsidR="00F87C26" w:rsidRDefault="0022386B" w:rsidP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</w:tc>
        <w:tc>
          <w:tcPr>
            <w:tcW w:w="5304" w:type="dxa"/>
          </w:tcPr>
          <w:p w:rsidR="00F87C26" w:rsidRDefault="0022386B" w:rsidP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Поделки из бумаги «Голубь мира» в память о детях Беслана</w:t>
            </w:r>
          </w:p>
        </w:tc>
        <w:tc>
          <w:tcPr>
            <w:tcW w:w="3029" w:type="dxa"/>
          </w:tcPr>
          <w:p w:rsidR="0022386B" w:rsidRDefault="0022386B" w:rsidP="0022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  <w:p w:rsidR="00F87C26" w:rsidRDefault="0022386B" w:rsidP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подготовительных групп</w:t>
            </w:r>
          </w:p>
        </w:tc>
      </w:tr>
      <w:tr w:rsidR="00F87C26" w:rsidTr="0022386B">
        <w:tc>
          <w:tcPr>
            <w:tcW w:w="1926" w:type="dxa"/>
          </w:tcPr>
          <w:p w:rsidR="00F87C26" w:rsidRDefault="0022386B" w:rsidP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</w:tc>
        <w:tc>
          <w:tcPr>
            <w:tcW w:w="5304" w:type="dxa"/>
          </w:tcPr>
          <w:p w:rsidR="00F87C26" w:rsidRDefault="0022386B" w:rsidP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-моб «Я, ты, он, она, вместе-дружная семья!»</w:t>
            </w:r>
          </w:p>
        </w:tc>
        <w:tc>
          <w:tcPr>
            <w:tcW w:w="3029" w:type="dxa"/>
          </w:tcPr>
          <w:p w:rsidR="0022386B" w:rsidRDefault="0022386B" w:rsidP="0022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  <w:p w:rsidR="00F87C26" w:rsidRDefault="0022386B" w:rsidP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старшей, подготовительных групп</w:t>
            </w:r>
          </w:p>
        </w:tc>
      </w:tr>
    </w:tbl>
    <w:p w:rsidR="00F87C26" w:rsidRDefault="00F87C26" w:rsidP="00F87C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86B" w:rsidRPr="00F87C26" w:rsidRDefault="0022386B" w:rsidP="00223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№5 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О.А.Острикова</w:t>
      </w:r>
      <w:proofErr w:type="spellEnd"/>
    </w:p>
    <w:sectPr w:rsidR="0022386B" w:rsidRPr="00F87C26" w:rsidSect="0022386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A2"/>
    <w:rsid w:val="0022386B"/>
    <w:rsid w:val="00335E54"/>
    <w:rsid w:val="005425C7"/>
    <w:rsid w:val="00587174"/>
    <w:rsid w:val="00816ECC"/>
    <w:rsid w:val="008C3CA2"/>
    <w:rsid w:val="00E8700A"/>
    <w:rsid w:val="00F8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10BC3-727B-44BF-85B2-67D06D39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2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2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2019-08-26T09:20:00Z</cp:lastPrinted>
  <dcterms:created xsi:type="dcterms:W3CDTF">2019-08-26T07:50:00Z</dcterms:created>
  <dcterms:modified xsi:type="dcterms:W3CDTF">2019-08-26T09:24:00Z</dcterms:modified>
</cp:coreProperties>
</file>